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BEF30" w14:textId="77777777" w:rsidR="003711FA" w:rsidRDefault="003711FA" w:rsidP="009F393D">
      <w:pPr>
        <w:pStyle w:val="Geenafstand"/>
        <w:rPr>
          <w:rFonts w:ascii="Calibri Light" w:hAnsi="Calibri Light" w:cs="Calibri Light"/>
          <w:sz w:val="24"/>
          <w:szCs w:val="24"/>
          <w:lang w:eastAsia="nl-NL"/>
        </w:rPr>
      </w:pPr>
      <w:bookmarkStart w:id="0" w:name="_GoBack"/>
      <w:bookmarkEnd w:id="0"/>
    </w:p>
    <w:p w14:paraId="08240132" w14:textId="77777777" w:rsidR="00454A9F" w:rsidRDefault="00532CCB" w:rsidP="009F393D">
      <w:pPr>
        <w:pStyle w:val="Geenafstand"/>
        <w:rPr>
          <w:rFonts w:ascii="Calibri Light" w:hAnsi="Calibri Light" w:cs="Calibri Light"/>
          <w:b/>
          <w:sz w:val="24"/>
          <w:szCs w:val="24"/>
          <w:lang w:eastAsia="nl-NL"/>
        </w:rPr>
      </w:pPr>
      <w:r>
        <w:rPr>
          <w:rFonts w:ascii="Calibri Light" w:hAnsi="Calibri Light" w:cs="Calibri Light"/>
          <w:b/>
          <w:sz w:val="24"/>
          <w:szCs w:val="24"/>
          <w:lang w:eastAsia="nl-NL"/>
        </w:rPr>
        <w:t>CURSUS OPBOUW</w:t>
      </w:r>
    </w:p>
    <w:p w14:paraId="686D82C5" w14:textId="27AE3F51" w:rsidR="005A71F9" w:rsidRDefault="00385125" w:rsidP="009F393D">
      <w:pPr>
        <w:pStyle w:val="Geenafstand"/>
        <w:rPr>
          <w:rFonts w:ascii="Calibri Light" w:hAnsi="Calibri Light" w:cs="Calibri Light"/>
          <w:sz w:val="24"/>
          <w:szCs w:val="24"/>
          <w:lang w:eastAsia="nl-NL"/>
        </w:rPr>
      </w:pPr>
      <w:r>
        <w:rPr>
          <w:rFonts w:ascii="Calibri Light" w:hAnsi="Calibri Light" w:cs="Calibri Light"/>
          <w:sz w:val="24"/>
          <w:szCs w:val="24"/>
          <w:lang w:eastAsia="nl-NL"/>
        </w:rPr>
        <w:t>Tussen de dagdelen liggen</w:t>
      </w:r>
      <w:r w:rsidR="00D47461" w:rsidRPr="00D47461">
        <w:rPr>
          <w:rFonts w:ascii="Calibri Light" w:hAnsi="Calibri Light" w:cs="Calibri Light"/>
          <w:sz w:val="24"/>
          <w:szCs w:val="24"/>
          <w:lang w:eastAsia="nl-NL"/>
        </w:rPr>
        <w:t xml:space="preserve"> steeds 2 we</w:t>
      </w:r>
      <w:r w:rsidR="00454A9F">
        <w:rPr>
          <w:rFonts w:ascii="Calibri Light" w:hAnsi="Calibri Light" w:cs="Calibri Light"/>
          <w:sz w:val="24"/>
          <w:szCs w:val="24"/>
          <w:lang w:eastAsia="nl-NL"/>
        </w:rPr>
        <w:t xml:space="preserve">ken, zodat </w:t>
      </w:r>
      <w:r w:rsidR="00BF1A4C">
        <w:rPr>
          <w:rFonts w:ascii="Calibri Light" w:hAnsi="Calibri Light" w:cs="Calibri Light"/>
          <w:sz w:val="24"/>
          <w:szCs w:val="24"/>
          <w:lang w:eastAsia="nl-NL"/>
        </w:rPr>
        <w:t xml:space="preserve">praktisch </w:t>
      </w:r>
      <w:r w:rsidR="00454A9F">
        <w:rPr>
          <w:rFonts w:ascii="Calibri Light" w:hAnsi="Calibri Light" w:cs="Calibri Light"/>
          <w:sz w:val="24"/>
          <w:szCs w:val="24"/>
          <w:lang w:eastAsia="nl-NL"/>
        </w:rPr>
        <w:t>geoefend kan worden</w:t>
      </w:r>
      <w:r w:rsidR="00BF1A4C">
        <w:rPr>
          <w:rFonts w:ascii="Calibri Light" w:hAnsi="Calibri Light" w:cs="Calibri Light"/>
          <w:sz w:val="24"/>
          <w:szCs w:val="24"/>
          <w:lang w:eastAsia="nl-NL"/>
        </w:rPr>
        <w:t xml:space="preserve"> met de zojuist aangeleerde vaardigheden</w:t>
      </w:r>
      <w:r w:rsidR="00454A9F">
        <w:rPr>
          <w:rFonts w:ascii="Calibri Light" w:hAnsi="Calibri Light" w:cs="Calibri Light"/>
          <w:sz w:val="24"/>
          <w:szCs w:val="24"/>
          <w:lang w:eastAsia="nl-NL"/>
        </w:rPr>
        <w:t xml:space="preserve">. Vóór de terugkomdag ligt een periode van 6 weken om </w:t>
      </w:r>
      <w:r w:rsidR="00BF1A4C">
        <w:rPr>
          <w:rFonts w:ascii="Calibri Light" w:hAnsi="Calibri Light" w:cs="Calibri Light"/>
          <w:sz w:val="24"/>
          <w:szCs w:val="24"/>
          <w:lang w:eastAsia="nl-NL"/>
        </w:rPr>
        <w:t xml:space="preserve">uitgebreider uit te proberen hoe dit in de eigen praktijk werkt. </w:t>
      </w:r>
      <w:r w:rsidR="00450118">
        <w:rPr>
          <w:rFonts w:ascii="Calibri Light" w:hAnsi="Calibri Light" w:cs="Calibri Light"/>
          <w:sz w:val="24"/>
          <w:szCs w:val="24"/>
          <w:lang w:eastAsia="nl-NL"/>
        </w:rPr>
        <w:t xml:space="preserve">Deze </w:t>
      </w:r>
      <w:r w:rsidR="002B2D63">
        <w:rPr>
          <w:rFonts w:ascii="Calibri Light" w:hAnsi="Calibri Light" w:cs="Calibri Light"/>
          <w:sz w:val="24"/>
          <w:szCs w:val="24"/>
          <w:lang w:eastAsia="nl-NL"/>
        </w:rPr>
        <w:t>persoonlijke praktijk</w:t>
      </w:r>
      <w:r w:rsidR="00450118">
        <w:rPr>
          <w:rFonts w:ascii="Calibri Light" w:hAnsi="Calibri Light" w:cs="Calibri Light"/>
          <w:sz w:val="24"/>
          <w:szCs w:val="24"/>
          <w:lang w:eastAsia="nl-NL"/>
        </w:rPr>
        <w:t xml:space="preserve">ervaringen maken de “terugkomdag” tot een van de meest praktische en waardevolle cursusdagen. </w:t>
      </w:r>
      <w:r w:rsidR="005A71F9">
        <w:rPr>
          <w:rFonts w:ascii="Calibri Light" w:hAnsi="Calibri Light" w:cs="Calibri Light"/>
          <w:sz w:val="24"/>
          <w:szCs w:val="24"/>
          <w:lang w:eastAsia="nl-NL"/>
        </w:rPr>
        <w:t xml:space="preserve">Daarnaast zijn er contacturen op basis van ingestuurde opdrachten en praktijkvragen ten aanzien van de toepassing van het geleerde. </w:t>
      </w:r>
    </w:p>
    <w:p w14:paraId="2B411E8B" w14:textId="77777777" w:rsidR="0058614E" w:rsidRDefault="0058614E" w:rsidP="009F393D">
      <w:pPr>
        <w:pStyle w:val="Geenafstand"/>
        <w:rPr>
          <w:rFonts w:ascii="Calibri Light" w:hAnsi="Calibri Light" w:cs="Calibri Light"/>
          <w:sz w:val="24"/>
          <w:szCs w:val="24"/>
          <w:lang w:eastAsia="nl-NL"/>
        </w:rPr>
      </w:pPr>
    </w:p>
    <w:p w14:paraId="7C3D735D" w14:textId="77777777" w:rsidR="0058614E" w:rsidRPr="0058614E" w:rsidRDefault="0058614E" w:rsidP="009F393D">
      <w:pPr>
        <w:pStyle w:val="Geenafstand"/>
        <w:rPr>
          <w:rFonts w:ascii="Calibri Light" w:hAnsi="Calibri Light" w:cs="Calibri Light"/>
          <w:b/>
          <w:sz w:val="24"/>
          <w:szCs w:val="24"/>
          <w:lang w:eastAsia="nl-NL"/>
        </w:rPr>
      </w:pPr>
      <w:r w:rsidRPr="0058614E">
        <w:rPr>
          <w:rFonts w:ascii="Calibri Light" w:hAnsi="Calibri Light" w:cs="Calibri Light"/>
          <w:b/>
          <w:sz w:val="24"/>
          <w:szCs w:val="24"/>
          <w:lang w:eastAsia="nl-NL"/>
        </w:rPr>
        <w:t>Dagdeel 1</w:t>
      </w:r>
    </w:p>
    <w:p w14:paraId="5C7FB1D1" w14:textId="77777777" w:rsidR="0058614E" w:rsidRDefault="00892E37" w:rsidP="009F393D">
      <w:pPr>
        <w:pStyle w:val="Geenafstand"/>
        <w:rPr>
          <w:rFonts w:ascii="Calibri Light" w:hAnsi="Calibri Light" w:cs="Calibri Light"/>
          <w:sz w:val="24"/>
          <w:szCs w:val="24"/>
          <w:lang w:eastAsia="nl-NL"/>
        </w:rPr>
      </w:pPr>
      <w:r>
        <w:rPr>
          <w:rFonts w:ascii="Calibri Light" w:hAnsi="Calibri Light" w:cs="Calibri Light"/>
          <w:sz w:val="24"/>
          <w:szCs w:val="24"/>
          <w:lang w:eastAsia="nl-NL"/>
        </w:rPr>
        <w:t xml:space="preserve">Basis teken techniek </w:t>
      </w:r>
      <w:r w:rsidR="00D47461">
        <w:rPr>
          <w:rFonts w:ascii="Calibri Light" w:hAnsi="Calibri Light" w:cs="Calibri Light"/>
          <w:sz w:val="24"/>
          <w:szCs w:val="24"/>
          <w:lang w:eastAsia="nl-NL"/>
        </w:rPr>
        <w:t>-</w:t>
      </w:r>
      <w:r w:rsidR="00C94D8C">
        <w:rPr>
          <w:rFonts w:ascii="Calibri Light" w:hAnsi="Calibri Light" w:cs="Calibri Light"/>
          <w:sz w:val="24"/>
          <w:szCs w:val="24"/>
          <w:lang w:eastAsia="nl-NL"/>
        </w:rPr>
        <w:t xml:space="preserve">  </w:t>
      </w:r>
      <w:r w:rsidR="00AE7795">
        <w:rPr>
          <w:rFonts w:ascii="Calibri Light" w:hAnsi="Calibri Light" w:cs="Calibri Light"/>
          <w:sz w:val="24"/>
          <w:szCs w:val="24"/>
          <w:lang w:eastAsia="nl-NL"/>
        </w:rPr>
        <w:t xml:space="preserve">Het aanleren van de </w:t>
      </w:r>
      <w:r w:rsidR="0058614E">
        <w:rPr>
          <w:rFonts w:ascii="Calibri Light" w:hAnsi="Calibri Light" w:cs="Calibri Light"/>
          <w:sz w:val="24"/>
          <w:szCs w:val="24"/>
          <w:lang w:eastAsia="nl-NL"/>
        </w:rPr>
        <w:t>1</w:t>
      </w:r>
      <w:r w:rsidR="0058614E" w:rsidRPr="0058614E">
        <w:rPr>
          <w:rFonts w:ascii="Calibri Light" w:hAnsi="Calibri Light" w:cs="Calibri Light"/>
          <w:sz w:val="24"/>
          <w:szCs w:val="24"/>
          <w:vertAlign w:val="superscript"/>
          <w:lang w:eastAsia="nl-NL"/>
        </w:rPr>
        <w:t>e</w:t>
      </w:r>
      <w:r w:rsidR="0058614E">
        <w:rPr>
          <w:rFonts w:ascii="Calibri Light" w:hAnsi="Calibri Light" w:cs="Calibri Light"/>
          <w:sz w:val="24"/>
          <w:szCs w:val="24"/>
          <w:lang w:eastAsia="nl-NL"/>
        </w:rPr>
        <w:t xml:space="preserve"> pr</w:t>
      </w:r>
      <w:r w:rsidR="00AE7795">
        <w:rPr>
          <w:rFonts w:ascii="Calibri Light" w:hAnsi="Calibri Light" w:cs="Calibri Light"/>
          <w:sz w:val="24"/>
          <w:szCs w:val="24"/>
          <w:lang w:eastAsia="nl-NL"/>
        </w:rPr>
        <w:t>aktische set basissymbolen –</w:t>
      </w:r>
      <w:r w:rsidR="0058614E">
        <w:rPr>
          <w:rFonts w:ascii="Calibri Light" w:hAnsi="Calibri Light" w:cs="Calibri Light"/>
          <w:sz w:val="24"/>
          <w:szCs w:val="24"/>
          <w:lang w:eastAsia="nl-NL"/>
        </w:rPr>
        <w:t xml:space="preserve"> </w:t>
      </w:r>
      <w:r w:rsidR="00645ABA">
        <w:rPr>
          <w:rFonts w:ascii="Calibri Light" w:hAnsi="Calibri Light" w:cs="Calibri Light"/>
          <w:sz w:val="24"/>
          <w:szCs w:val="24"/>
          <w:lang w:eastAsia="nl-NL"/>
        </w:rPr>
        <w:t>Vraagvormen:</w:t>
      </w:r>
      <w:r>
        <w:rPr>
          <w:rFonts w:ascii="Calibri Light" w:hAnsi="Calibri Light" w:cs="Calibri Light"/>
          <w:sz w:val="24"/>
          <w:szCs w:val="24"/>
          <w:lang w:eastAsia="nl-NL"/>
        </w:rPr>
        <w:t xml:space="preserve"> </w:t>
      </w:r>
      <w:r w:rsidR="00D76DA0">
        <w:rPr>
          <w:rFonts w:ascii="Calibri Light" w:hAnsi="Calibri Light" w:cs="Calibri Light"/>
          <w:sz w:val="24"/>
          <w:szCs w:val="24"/>
          <w:lang w:eastAsia="nl-NL"/>
        </w:rPr>
        <w:t>Vragen en tekeningen die helpen verdiepen</w:t>
      </w:r>
      <w:r w:rsidR="00645ABA">
        <w:rPr>
          <w:rFonts w:ascii="Calibri Light" w:hAnsi="Calibri Light" w:cs="Calibri Light"/>
          <w:sz w:val="24"/>
          <w:szCs w:val="24"/>
          <w:lang w:eastAsia="nl-NL"/>
        </w:rPr>
        <w:t xml:space="preserve"> en</w:t>
      </w:r>
      <w:r w:rsidR="00D76DA0">
        <w:rPr>
          <w:rFonts w:ascii="Calibri Light" w:hAnsi="Calibri Light" w:cs="Calibri Light"/>
          <w:sz w:val="24"/>
          <w:szCs w:val="24"/>
          <w:lang w:eastAsia="nl-NL"/>
        </w:rPr>
        <w:t xml:space="preserve"> </w:t>
      </w:r>
      <w:r w:rsidR="00EB1F95">
        <w:rPr>
          <w:rFonts w:ascii="Calibri Light" w:hAnsi="Calibri Light" w:cs="Calibri Light"/>
          <w:sz w:val="24"/>
          <w:szCs w:val="24"/>
          <w:lang w:eastAsia="nl-NL"/>
        </w:rPr>
        <w:t xml:space="preserve"> toewerken </w:t>
      </w:r>
      <w:r w:rsidR="00D76DA0">
        <w:rPr>
          <w:rFonts w:ascii="Calibri Light" w:hAnsi="Calibri Light" w:cs="Calibri Light"/>
          <w:sz w:val="24"/>
          <w:szCs w:val="24"/>
          <w:lang w:eastAsia="nl-NL"/>
        </w:rPr>
        <w:t>naar een duidelijker besef</w:t>
      </w:r>
      <w:r w:rsidR="00645ABA">
        <w:rPr>
          <w:rFonts w:ascii="Calibri Light" w:hAnsi="Calibri Light" w:cs="Calibri Light"/>
          <w:sz w:val="24"/>
          <w:szCs w:val="24"/>
          <w:lang w:eastAsia="nl-NL"/>
        </w:rPr>
        <w:t xml:space="preserve">, vergeleken met </w:t>
      </w:r>
      <w:r>
        <w:rPr>
          <w:rFonts w:ascii="Calibri Light" w:hAnsi="Calibri Light" w:cs="Calibri Light"/>
          <w:sz w:val="24"/>
          <w:szCs w:val="24"/>
          <w:lang w:eastAsia="nl-NL"/>
        </w:rPr>
        <w:t xml:space="preserve"> </w:t>
      </w:r>
      <w:r w:rsidR="00D76DA0">
        <w:rPr>
          <w:rFonts w:ascii="Calibri Light" w:hAnsi="Calibri Light" w:cs="Calibri Light"/>
          <w:sz w:val="24"/>
          <w:szCs w:val="24"/>
          <w:lang w:eastAsia="nl-NL"/>
        </w:rPr>
        <w:t>vragen en tekenin</w:t>
      </w:r>
      <w:r w:rsidR="00645ABA">
        <w:rPr>
          <w:rFonts w:ascii="Calibri Light" w:hAnsi="Calibri Light" w:cs="Calibri Light"/>
          <w:sz w:val="24"/>
          <w:szCs w:val="24"/>
          <w:lang w:eastAsia="nl-NL"/>
        </w:rPr>
        <w:t>gen die iemand helpen terug te komen</w:t>
      </w:r>
      <w:r w:rsidR="00D76DA0">
        <w:rPr>
          <w:rFonts w:ascii="Calibri Light" w:hAnsi="Calibri Light" w:cs="Calibri Light"/>
          <w:sz w:val="24"/>
          <w:szCs w:val="24"/>
          <w:lang w:eastAsia="nl-NL"/>
        </w:rPr>
        <w:t xml:space="preserve"> naar méér overzicht en </w:t>
      </w:r>
      <w:r>
        <w:rPr>
          <w:rFonts w:ascii="Calibri Light" w:hAnsi="Calibri Light" w:cs="Calibri Light"/>
          <w:sz w:val="24"/>
          <w:szCs w:val="24"/>
          <w:lang w:eastAsia="nl-NL"/>
        </w:rPr>
        <w:t xml:space="preserve">sterker </w:t>
      </w:r>
      <w:r w:rsidR="00EB1F95">
        <w:rPr>
          <w:rFonts w:ascii="Calibri Light" w:hAnsi="Calibri Light" w:cs="Calibri Light"/>
          <w:sz w:val="24"/>
          <w:szCs w:val="24"/>
          <w:lang w:eastAsia="nl-NL"/>
        </w:rPr>
        <w:t xml:space="preserve">emotioneel </w:t>
      </w:r>
      <w:r w:rsidR="00D76DA0">
        <w:rPr>
          <w:rFonts w:ascii="Calibri Light" w:hAnsi="Calibri Light" w:cs="Calibri Light"/>
          <w:sz w:val="24"/>
          <w:szCs w:val="24"/>
          <w:lang w:eastAsia="nl-NL"/>
        </w:rPr>
        <w:t xml:space="preserve">evenwicht. </w:t>
      </w:r>
      <w:r w:rsidR="00A3021B">
        <w:rPr>
          <w:rFonts w:ascii="Calibri Light" w:hAnsi="Calibri Light" w:cs="Calibri Light"/>
          <w:sz w:val="24"/>
          <w:szCs w:val="24"/>
          <w:lang w:eastAsia="nl-NL"/>
        </w:rPr>
        <w:t xml:space="preserve">- </w:t>
      </w:r>
      <w:r w:rsidR="0058614E">
        <w:rPr>
          <w:rFonts w:ascii="Calibri Light" w:hAnsi="Calibri Light" w:cs="Calibri Light"/>
          <w:sz w:val="24"/>
          <w:szCs w:val="24"/>
          <w:lang w:eastAsia="nl-NL"/>
        </w:rPr>
        <w:t>1</w:t>
      </w:r>
      <w:r w:rsidR="0058614E" w:rsidRPr="0058614E">
        <w:rPr>
          <w:rFonts w:ascii="Calibri Light" w:hAnsi="Calibri Light" w:cs="Calibri Light"/>
          <w:sz w:val="24"/>
          <w:szCs w:val="24"/>
          <w:vertAlign w:val="superscript"/>
          <w:lang w:eastAsia="nl-NL"/>
        </w:rPr>
        <w:t>e</w:t>
      </w:r>
      <w:r w:rsidR="0058614E">
        <w:rPr>
          <w:rFonts w:ascii="Calibri Light" w:hAnsi="Calibri Light" w:cs="Calibri Light"/>
          <w:sz w:val="24"/>
          <w:szCs w:val="24"/>
          <w:lang w:eastAsia="nl-NL"/>
        </w:rPr>
        <w:t xml:space="preserve"> praktijkopdrachten </w:t>
      </w:r>
      <w:r w:rsidR="00C94D8C">
        <w:rPr>
          <w:rFonts w:ascii="Calibri Light" w:hAnsi="Calibri Light" w:cs="Calibri Light"/>
          <w:sz w:val="24"/>
          <w:szCs w:val="24"/>
          <w:lang w:eastAsia="nl-NL"/>
        </w:rPr>
        <w:t xml:space="preserve">voor de twee tussenliggende weken. </w:t>
      </w:r>
    </w:p>
    <w:p w14:paraId="29D582A8" w14:textId="6702EC28" w:rsidR="00892E37" w:rsidRDefault="00D47461" w:rsidP="009F393D">
      <w:pPr>
        <w:pStyle w:val="Geenafstand"/>
        <w:rPr>
          <w:rFonts w:ascii="Calibri Light" w:hAnsi="Calibri Light" w:cs="Calibri Light"/>
          <w:sz w:val="24"/>
          <w:szCs w:val="24"/>
          <w:lang w:eastAsia="nl-NL"/>
        </w:rPr>
      </w:pPr>
      <w:r>
        <w:rPr>
          <w:rFonts w:ascii="Calibri Light" w:hAnsi="Calibri Light" w:cs="Calibri Light"/>
          <w:sz w:val="24"/>
          <w:szCs w:val="24"/>
          <w:lang w:eastAsia="nl-NL"/>
        </w:rPr>
        <w:t xml:space="preserve"> </w:t>
      </w:r>
    </w:p>
    <w:p w14:paraId="762ABB2E" w14:textId="78BB28A8" w:rsidR="00AD6217" w:rsidRPr="009254E1" w:rsidRDefault="00AD6217" w:rsidP="009F393D">
      <w:pPr>
        <w:pStyle w:val="Geenafstand"/>
        <w:rPr>
          <w:rFonts w:ascii="Calibri Light" w:hAnsi="Calibri Light" w:cs="Calibri Light"/>
          <w:b/>
          <w:sz w:val="24"/>
          <w:szCs w:val="24"/>
          <w:lang w:eastAsia="nl-NL"/>
        </w:rPr>
      </w:pPr>
      <w:r w:rsidRPr="009254E1">
        <w:rPr>
          <w:rFonts w:ascii="Calibri Light" w:hAnsi="Calibri Light" w:cs="Calibri Light"/>
          <w:b/>
          <w:sz w:val="24"/>
          <w:szCs w:val="24"/>
          <w:lang w:eastAsia="nl-NL"/>
        </w:rPr>
        <w:t>Zelfstudie uren na dagdeel 1</w:t>
      </w:r>
    </w:p>
    <w:p w14:paraId="7753B7EE" w14:textId="022D698B" w:rsidR="009254E1" w:rsidRDefault="009254E1" w:rsidP="009F393D">
      <w:pPr>
        <w:pStyle w:val="Geenafstand"/>
        <w:rPr>
          <w:rFonts w:ascii="Calibri Light" w:hAnsi="Calibri Light" w:cs="Calibri Light"/>
          <w:sz w:val="24"/>
          <w:szCs w:val="24"/>
          <w:lang w:eastAsia="nl-NL"/>
        </w:rPr>
      </w:pPr>
    </w:p>
    <w:p w14:paraId="2336AE53" w14:textId="16DA7022" w:rsidR="009254E1" w:rsidRDefault="009254E1" w:rsidP="009254E1">
      <w:pPr>
        <w:pStyle w:val="Geenafstand"/>
        <w:numPr>
          <w:ilvl w:val="0"/>
          <w:numId w:val="6"/>
        </w:numPr>
        <w:rPr>
          <w:rFonts w:ascii="Calibri Light" w:hAnsi="Calibri Light" w:cs="Calibri Light"/>
          <w:sz w:val="24"/>
          <w:szCs w:val="24"/>
          <w:lang w:eastAsia="nl-NL"/>
        </w:rPr>
      </w:pPr>
      <w:r>
        <w:rPr>
          <w:rFonts w:ascii="Calibri Light" w:hAnsi="Calibri Light" w:cs="Calibri Light"/>
          <w:sz w:val="24"/>
          <w:szCs w:val="24"/>
          <w:lang w:eastAsia="nl-NL"/>
        </w:rPr>
        <w:t>Binnen de eigen praktijksituatie met cliënten.</w:t>
      </w:r>
    </w:p>
    <w:p w14:paraId="69122AD0" w14:textId="35A096CB" w:rsidR="009254E1" w:rsidRPr="009254E1" w:rsidRDefault="009254E1" w:rsidP="009F393D">
      <w:pPr>
        <w:pStyle w:val="Geenafstand"/>
        <w:rPr>
          <w:rFonts w:ascii="Calibri Light" w:hAnsi="Calibri Light" w:cs="Calibri Light"/>
          <w:sz w:val="24"/>
          <w:szCs w:val="24"/>
          <w:lang w:eastAsia="nl-NL"/>
        </w:rPr>
      </w:pPr>
      <w:r>
        <w:rPr>
          <w:rFonts w:ascii="Calibri Light" w:hAnsi="Calibri Light" w:cs="Calibri Light"/>
          <w:sz w:val="24"/>
          <w:szCs w:val="24"/>
          <w:lang w:eastAsia="nl-NL"/>
        </w:rPr>
        <w:t xml:space="preserve"> </w:t>
      </w:r>
      <w:r w:rsidR="00277A1C">
        <w:rPr>
          <w:rFonts w:ascii="Calibri Light" w:hAnsi="Calibri Light" w:cs="Calibri Light"/>
          <w:sz w:val="24"/>
          <w:szCs w:val="24"/>
          <w:lang w:eastAsia="nl-NL"/>
        </w:rPr>
        <w:t>3</w:t>
      </w:r>
      <w:r>
        <w:rPr>
          <w:rFonts w:ascii="Calibri Light" w:hAnsi="Calibri Light" w:cs="Calibri Light"/>
          <w:sz w:val="24"/>
          <w:szCs w:val="24"/>
          <w:lang w:eastAsia="nl-NL"/>
        </w:rPr>
        <w:t xml:space="preserve">    </w:t>
      </w:r>
      <w:r w:rsidR="00277A1C">
        <w:rPr>
          <w:rFonts w:ascii="Calibri Light" w:hAnsi="Calibri Light" w:cs="Calibri Light"/>
          <w:color w:val="auto"/>
          <w:sz w:val="24"/>
          <w:szCs w:val="24"/>
          <w:lang w:eastAsia="nl-NL"/>
        </w:rPr>
        <w:t xml:space="preserve">3 </w:t>
      </w:r>
      <w:r w:rsidRPr="009254E1">
        <w:rPr>
          <w:rFonts w:ascii="Calibri Light" w:hAnsi="Calibri Light" w:cs="Calibri Light"/>
          <w:color w:val="auto"/>
          <w:sz w:val="24"/>
          <w:szCs w:val="24"/>
          <w:lang w:eastAsia="nl-NL"/>
        </w:rPr>
        <w:t>maal 1 uur</w:t>
      </w:r>
      <w:r>
        <w:rPr>
          <w:rFonts w:ascii="Calibri Light" w:hAnsi="Calibri Light" w:cs="Calibri Light"/>
          <w:sz w:val="24"/>
          <w:szCs w:val="24"/>
          <w:lang w:eastAsia="nl-NL"/>
        </w:rPr>
        <w:t xml:space="preserve">. De opdracht is om de aangeleerde interventies gericht op </w:t>
      </w:r>
      <w:r w:rsidRPr="009254E1">
        <w:rPr>
          <w:rFonts w:ascii="Calibri Light" w:hAnsi="Calibri Light" w:cs="Calibri Light"/>
          <w:i/>
          <w:sz w:val="24"/>
          <w:szCs w:val="24"/>
          <w:lang w:eastAsia="nl-NL"/>
        </w:rPr>
        <w:t>verdieping en inzicht</w:t>
      </w:r>
      <w:r>
        <w:rPr>
          <w:rFonts w:ascii="Calibri Light" w:hAnsi="Calibri Light" w:cs="Calibri Light"/>
          <w:sz w:val="24"/>
          <w:szCs w:val="24"/>
          <w:lang w:eastAsia="nl-NL"/>
        </w:rPr>
        <w:t xml:space="preserve"> en die gericht op </w:t>
      </w:r>
      <w:r w:rsidRPr="009254E1">
        <w:rPr>
          <w:rFonts w:ascii="Calibri Light" w:hAnsi="Calibri Light" w:cs="Calibri Light"/>
          <w:i/>
          <w:sz w:val="24"/>
          <w:szCs w:val="24"/>
          <w:lang w:eastAsia="nl-NL"/>
        </w:rPr>
        <w:t>oriëntatie op de eigen situatie en overzicht</w:t>
      </w:r>
      <w:r>
        <w:rPr>
          <w:rFonts w:ascii="Calibri Light" w:hAnsi="Calibri Light" w:cs="Calibri Light"/>
          <w:i/>
          <w:sz w:val="24"/>
          <w:szCs w:val="24"/>
          <w:lang w:eastAsia="nl-NL"/>
        </w:rPr>
        <w:t xml:space="preserve"> </w:t>
      </w:r>
      <w:r>
        <w:rPr>
          <w:rFonts w:ascii="Calibri Light" w:hAnsi="Calibri Light" w:cs="Calibri Light"/>
          <w:sz w:val="24"/>
          <w:szCs w:val="24"/>
          <w:lang w:eastAsia="nl-NL"/>
        </w:rPr>
        <w:t xml:space="preserve">te gaan gebruiken voor het sturen van het verloop van het gesprek. </w:t>
      </w:r>
    </w:p>
    <w:p w14:paraId="4DBE4C94" w14:textId="77777777" w:rsidR="009254E1" w:rsidRDefault="009254E1" w:rsidP="009F393D">
      <w:pPr>
        <w:pStyle w:val="Geenafstand"/>
        <w:rPr>
          <w:rFonts w:ascii="Calibri Light" w:hAnsi="Calibri Light" w:cs="Calibri Light"/>
          <w:sz w:val="24"/>
          <w:szCs w:val="24"/>
          <w:lang w:eastAsia="nl-NL"/>
        </w:rPr>
      </w:pPr>
    </w:p>
    <w:p w14:paraId="58CC2D63" w14:textId="65118D2E" w:rsidR="009254E1" w:rsidRDefault="009254E1" w:rsidP="009254E1">
      <w:pPr>
        <w:pStyle w:val="Geenafstand"/>
        <w:numPr>
          <w:ilvl w:val="0"/>
          <w:numId w:val="6"/>
        </w:numPr>
        <w:rPr>
          <w:rFonts w:ascii="Calibri Light" w:hAnsi="Calibri Light" w:cs="Calibri Light"/>
          <w:sz w:val="24"/>
          <w:szCs w:val="24"/>
          <w:lang w:eastAsia="nl-NL"/>
        </w:rPr>
      </w:pPr>
      <w:r>
        <w:rPr>
          <w:rFonts w:ascii="Calibri Light" w:hAnsi="Calibri Light" w:cs="Calibri Light"/>
          <w:sz w:val="24"/>
          <w:szCs w:val="24"/>
          <w:lang w:eastAsia="nl-NL"/>
        </w:rPr>
        <w:t xml:space="preserve">Buiten de praktijksituatie met cliënten. </w:t>
      </w:r>
    </w:p>
    <w:p w14:paraId="5D5B9218" w14:textId="60EB465E" w:rsidR="00AD6217" w:rsidRDefault="009254E1" w:rsidP="009F393D">
      <w:pPr>
        <w:pStyle w:val="Geenafstand"/>
        <w:rPr>
          <w:rFonts w:ascii="Calibri Light" w:hAnsi="Calibri Light" w:cs="Calibri Light"/>
          <w:sz w:val="24"/>
          <w:szCs w:val="24"/>
          <w:lang w:eastAsia="nl-NL"/>
        </w:rPr>
      </w:pPr>
      <w:r>
        <w:rPr>
          <w:rFonts w:ascii="Calibri Light" w:hAnsi="Calibri Light" w:cs="Calibri Light"/>
          <w:sz w:val="24"/>
          <w:szCs w:val="24"/>
          <w:lang w:eastAsia="nl-NL"/>
        </w:rPr>
        <w:t xml:space="preserve">2  </w:t>
      </w:r>
      <w:r w:rsidR="00844C23">
        <w:rPr>
          <w:rFonts w:ascii="Calibri Light" w:hAnsi="Calibri Light" w:cs="Calibri Light"/>
          <w:sz w:val="24"/>
          <w:szCs w:val="24"/>
          <w:lang w:eastAsia="nl-NL"/>
        </w:rPr>
        <w:t xml:space="preserve">2 uur, te verdelen in vele korte oefenmomenten (is het advies). </w:t>
      </w:r>
      <w:r>
        <w:rPr>
          <w:rFonts w:ascii="Calibri Light" w:hAnsi="Calibri Light" w:cs="Calibri Light"/>
          <w:sz w:val="24"/>
          <w:szCs w:val="24"/>
          <w:lang w:eastAsia="nl-NL"/>
        </w:rPr>
        <w:t xml:space="preserve">Het oefenen van de eerste basis set symbolen, tot zij eigen zijn en in “een eigen handschrift” vlot getekend kunnen worden. </w:t>
      </w:r>
    </w:p>
    <w:p w14:paraId="2202A917" w14:textId="5F2690CB" w:rsidR="00AD6217" w:rsidRDefault="00AD6217" w:rsidP="009F393D">
      <w:pPr>
        <w:pStyle w:val="Geenafstand"/>
        <w:rPr>
          <w:rFonts w:ascii="Calibri Light" w:hAnsi="Calibri Light" w:cs="Calibri Light"/>
          <w:sz w:val="24"/>
          <w:szCs w:val="24"/>
          <w:lang w:eastAsia="nl-NL"/>
        </w:rPr>
      </w:pPr>
    </w:p>
    <w:p w14:paraId="146EF1CF" w14:textId="77777777" w:rsidR="00024CBE" w:rsidRPr="0058614E" w:rsidRDefault="00024CBE" w:rsidP="00024CBE">
      <w:pPr>
        <w:pStyle w:val="Geenafstand"/>
        <w:rPr>
          <w:rFonts w:ascii="Calibri Light" w:hAnsi="Calibri Light" w:cs="Calibri Light"/>
          <w:b/>
          <w:sz w:val="24"/>
          <w:szCs w:val="24"/>
          <w:lang w:eastAsia="nl-NL"/>
        </w:rPr>
      </w:pPr>
      <w:r w:rsidRPr="0058614E">
        <w:rPr>
          <w:rFonts w:ascii="Calibri Light" w:hAnsi="Calibri Light" w:cs="Calibri Light"/>
          <w:b/>
          <w:sz w:val="24"/>
          <w:szCs w:val="24"/>
          <w:lang w:eastAsia="nl-NL"/>
        </w:rPr>
        <w:t>Dagdeel 2</w:t>
      </w:r>
    </w:p>
    <w:p w14:paraId="7F3F4EF6" w14:textId="77777777" w:rsidR="00024CBE" w:rsidRDefault="00024CBE" w:rsidP="00024CBE">
      <w:pPr>
        <w:pStyle w:val="Geenafstand"/>
        <w:rPr>
          <w:rFonts w:ascii="Calibri Light" w:hAnsi="Calibri Light" w:cs="Calibri Light"/>
          <w:sz w:val="24"/>
          <w:szCs w:val="24"/>
          <w:lang w:eastAsia="nl-NL"/>
        </w:rPr>
      </w:pPr>
      <w:r>
        <w:rPr>
          <w:rFonts w:ascii="Calibri Light" w:hAnsi="Calibri Light" w:cs="Calibri Light"/>
          <w:sz w:val="24"/>
          <w:szCs w:val="24"/>
          <w:lang w:eastAsia="nl-NL"/>
        </w:rPr>
        <w:t>Ervaringen uit praktijkopdrachten: succesmomenten en vragen -  2</w:t>
      </w:r>
      <w:r w:rsidRPr="0058614E">
        <w:rPr>
          <w:rFonts w:ascii="Calibri Light" w:hAnsi="Calibri Light" w:cs="Calibri Light"/>
          <w:sz w:val="24"/>
          <w:szCs w:val="24"/>
          <w:vertAlign w:val="superscript"/>
          <w:lang w:eastAsia="nl-NL"/>
        </w:rPr>
        <w:t>e</w:t>
      </w:r>
      <w:r>
        <w:rPr>
          <w:rFonts w:ascii="Calibri Light" w:hAnsi="Calibri Light" w:cs="Calibri Light"/>
          <w:sz w:val="24"/>
          <w:szCs w:val="24"/>
          <w:lang w:eastAsia="nl-NL"/>
        </w:rPr>
        <w:t xml:space="preserve"> praktische set symbolen leren – Hoe betrek je mensen van lager cognitief niveau bij hun eigen gesprek? -   De 4 soorten basis lay-out  oefenen aan de hand van live uitgevoerde gespreksfragmenten - Gesprekstempo en -ritme herkennen en gebruiken – De helpende combinatie maken tussen getekende stukken verslag en de lopende (elektronische) verslaglegging rond de persoon -  Verbreden van de hulpvraag naar interdisciplinair contact – hoe dit te bespreken met persoon en netwerk - 2</w:t>
      </w:r>
      <w:r w:rsidRPr="0058614E">
        <w:rPr>
          <w:rFonts w:ascii="Calibri Light" w:hAnsi="Calibri Light" w:cs="Calibri Light"/>
          <w:sz w:val="24"/>
          <w:szCs w:val="24"/>
          <w:vertAlign w:val="superscript"/>
          <w:lang w:eastAsia="nl-NL"/>
        </w:rPr>
        <w:t>e</w:t>
      </w:r>
      <w:r>
        <w:rPr>
          <w:rFonts w:ascii="Calibri Light" w:hAnsi="Calibri Light" w:cs="Calibri Light"/>
          <w:sz w:val="24"/>
          <w:szCs w:val="24"/>
          <w:lang w:eastAsia="nl-NL"/>
        </w:rPr>
        <w:t xml:space="preserve"> praktijkopdrachten voor de tussenliggende weken. </w:t>
      </w:r>
    </w:p>
    <w:p w14:paraId="5A971244" w14:textId="12C26D61" w:rsidR="00D76DA0" w:rsidRDefault="00D76DA0" w:rsidP="00D76DA0">
      <w:pPr>
        <w:pStyle w:val="Geenafstand"/>
        <w:rPr>
          <w:rFonts w:ascii="Calibri Light" w:hAnsi="Calibri Light" w:cs="Calibri Light"/>
          <w:sz w:val="24"/>
          <w:szCs w:val="24"/>
          <w:lang w:eastAsia="nl-NL"/>
        </w:rPr>
      </w:pPr>
    </w:p>
    <w:p w14:paraId="47EAE766" w14:textId="10286170" w:rsidR="009254E1" w:rsidRPr="009254E1" w:rsidRDefault="009254E1" w:rsidP="00D76DA0">
      <w:pPr>
        <w:pStyle w:val="Geenafstand"/>
        <w:rPr>
          <w:rFonts w:ascii="Calibri Light" w:hAnsi="Calibri Light" w:cs="Calibri Light"/>
          <w:b/>
          <w:sz w:val="24"/>
          <w:szCs w:val="24"/>
          <w:lang w:eastAsia="nl-NL"/>
        </w:rPr>
      </w:pPr>
      <w:r w:rsidRPr="009254E1">
        <w:rPr>
          <w:rFonts w:ascii="Calibri Light" w:hAnsi="Calibri Light" w:cs="Calibri Light"/>
          <w:b/>
          <w:sz w:val="24"/>
          <w:szCs w:val="24"/>
          <w:lang w:eastAsia="nl-NL"/>
        </w:rPr>
        <w:t xml:space="preserve">Zelfstudie uren na dagdeel 2 </w:t>
      </w:r>
    </w:p>
    <w:p w14:paraId="6154554B" w14:textId="7BF1A989" w:rsidR="009254E1" w:rsidRDefault="009254E1" w:rsidP="00D76DA0">
      <w:pPr>
        <w:pStyle w:val="Geenafstand"/>
        <w:rPr>
          <w:rFonts w:ascii="Calibri Light" w:hAnsi="Calibri Light" w:cs="Calibri Light"/>
          <w:sz w:val="24"/>
          <w:szCs w:val="24"/>
          <w:lang w:eastAsia="nl-NL"/>
        </w:rPr>
      </w:pPr>
    </w:p>
    <w:p w14:paraId="7F575276" w14:textId="77777777" w:rsidR="009254E1" w:rsidRDefault="009254E1" w:rsidP="009254E1">
      <w:pPr>
        <w:pStyle w:val="Geenafstand"/>
        <w:numPr>
          <w:ilvl w:val="0"/>
          <w:numId w:val="6"/>
        </w:numPr>
        <w:rPr>
          <w:rFonts w:ascii="Calibri Light" w:hAnsi="Calibri Light" w:cs="Calibri Light"/>
          <w:sz w:val="24"/>
          <w:szCs w:val="24"/>
          <w:lang w:eastAsia="nl-NL"/>
        </w:rPr>
      </w:pPr>
      <w:r>
        <w:rPr>
          <w:rFonts w:ascii="Calibri Light" w:hAnsi="Calibri Light" w:cs="Calibri Light"/>
          <w:sz w:val="24"/>
          <w:szCs w:val="24"/>
          <w:lang w:eastAsia="nl-NL"/>
        </w:rPr>
        <w:t>Binnen de eigen praktijksituatie met cliënten.</w:t>
      </w:r>
    </w:p>
    <w:p w14:paraId="03C90FDB" w14:textId="77777777" w:rsidR="004E7276" w:rsidRDefault="00277A1C" w:rsidP="009254E1">
      <w:pPr>
        <w:pStyle w:val="Geenafstand"/>
        <w:rPr>
          <w:rFonts w:ascii="Calibri Light" w:hAnsi="Calibri Light" w:cs="Calibri Light"/>
          <w:sz w:val="24"/>
          <w:szCs w:val="24"/>
          <w:lang w:eastAsia="nl-NL"/>
        </w:rPr>
      </w:pPr>
      <w:r>
        <w:rPr>
          <w:rFonts w:ascii="Calibri Light" w:hAnsi="Calibri Light" w:cs="Calibri Light"/>
          <w:sz w:val="24"/>
          <w:szCs w:val="24"/>
          <w:lang w:eastAsia="nl-NL"/>
        </w:rPr>
        <w:t>3</w:t>
      </w:r>
      <w:r w:rsidR="009254E1">
        <w:rPr>
          <w:rFonts w:ascii="Calibri Light" w:hAnsi="Calibri Light" w:cs="Calibri Light"/>
          <w:sz w:val="24"/>
          <w:szCs w:val="24"/>
          <w:lang w:eastAsia="nl-NL"/>
        </w:rPr>
        <w:t xml:space="preserve">    </w:t>
      </w:r>
      <w:r>
        <w:rPr>
          <w:rFonts w:ascii="Calibri Light" w:hAnsi="Calibri Light" w:cs="Calibri Light"/>
          <w:color w:val="auto"/>
          <w:sz w:val="24"/>
          <w:szCs w:val="24"/>
          <w:lang w:eastAsia="nl-NL"/>
        </w:rPr>
        <w:t>Drie</w:t>
      </w:r>
      <w:r w:rsidR="009254E1" w:rsidRPr="009254E1">
        <w:rPr>
          <w:rFonts w:ascii="Calibri Light" w:hAnsi="Calibri Light" w:cs="Calibri Light"/>
          <w:color w:val="auto"/>
          <w:sz w:val="24"/>
          <w:szCs w:val="24"/>
          <w:lang w:eastAsia="nl-NL"/>
        </w:rPr>
        <w:t xml:space="preserve"> maal 1 uur</w:t>
      </w:r>
      <w:r w:rsidR="009254E1">
        <w:rPr>
          <w:rFonts w:ascii="Calibri Light" w:hAnsi="Calibri Light" w:cs="Calibri Light"/>
          <w:sz w:val="24"/>
          <w:szCs w:val="24"/>
          <w:lang w:eastAsia="nl-NL"/>
        </w:rPr>
        <w:t>.  In die uren worden tijdens het gesprek een deel samengevat in een van de 5 vormen van lay-out.  In dagdeel 3 licht de cursist zijn keuze voor deze lay-out bij het specifieke thema toe.</w:t>
      </w:r>
    </w:p>
    <w:p w14:paraId="6FA30991" w14:textId="367D6644" w:rsidR="004E7276" w:rsidRDefault="00844C23" w:rsidP="009254E1">
      <w:pPr>
        <w:pStyle w:val="Geenafstand"/>
        <w:rPr>
          <w:rFonts w:ascii="Calibri Light" w:hAnsi="Calibri Light" w:cs="Calibri Light"/>
          <w:sz w:val="24"/>
          <w:szCs w:val="24"/>
          <w:lang w:eastAsia="nl-NL"/>
        </w:rPr>
      </w:pPr>
      <w:r>
        <w:rPr>
          <w:rFonts w:ascii="Calibri Light" w:hAnsi="Calibri Light" w:cs="Calibri Light"/>
          <w:sz w:val="24"/>
          <w:szCs w:val="24"/>
          <w:lang w:eastAsia="nl-NL"/>
        </w:rPr>
        <w:t xml:space="preserve"> </w:t>
      </w:r>
    </w:p>
    <w:p w14:paraId="540370D4" w14:textId="3897E6C8" w:rsidR="009254E1" w:rsidRPr="00844C23" w:rsidRDefault="004E7276" w:rsidP="009254E1">
      <w:pPr>
        <w:pStyle w:val="Geenafstand"/>
        <w:rPr>
          <w:rFonts w:ascii="Calibri Light" w:hAnsi="Calibri Light" w:cs="Calibri Light"/>
          <w:sz w:val="24"/>
          <w:szCs w:val="24"/>
          <w:lang w:eastAsia="nl-NL"/>
        </w:rPr>
      </w:pPr>
      <w:r>
        <w:rPr>
          <w:rFonts w:ascii="Calibri Light" w:hAnsi="Calibri Light" w:cs="Calibri Light"/>
          <w:i/>
          <w:sz w:val="24"/>
          <w:szCs w:val="24"/>
          <w:lang w:eastAsia="nl-NL"/>
        </w:rPr>
        <w:lastRenderedPageBreak/>
        <w:t xml:space="preserve">NB. </w:t>
      </w:r>
      <w:r w:rsidR="00844C23" w:rsidRPr="00844C23">
        <w:rPr>
          <w:rFonts w:ascii="Calibri Light" w:hAnsi="Calibri Light" w:cs="Calibri Light"/>
          <w:i/>
          <w:sz w:val="24"/>
          <w:szCs w:val="24"/>
          <w:lang w:eastAsia="nl-NL"/>
        </w:rPr>
        <w:t>De bladen uit de gesprekken worden daarbij niet meegenomen of getoond</w:t>
      </w:r>
      <w:r w:rsidR="00D2680D">
        <w:rPr>
          <w:rFonts w:ascii="Calibri Light" w:hAnsi="Calibri Light" w:cs="Calibri Light"/>
          <w:i/>
          <w:sz w:val="24"/>
          <w:szCs w:val="24"/>
          <w:lang w:eastAsia="nl-NL"/>
        </w:rPr>
        <w:t xml:space="preserve">, zij worden slechts beschreven of </w:t>
      </w:r>
      <w:r w:rsidR="00064597">
        <w:rPr>
          <w:rFonts w:ascii="Calibri Light" w:hAnsi="Calibri Light" w:cs="Calibri Light"/>
          <w:i/>
          <w:sz w:val="24"/>
          <w:szCs w:val="24"/>
          <w:lang w:eastAsia="nl-NL"/>
        </w:rPr>
        <w:t>geanonimiseerd</w:t>
      </w:r>
      <w:r w:rsidR="00D2680D">
        <w:rPr>
          <w:rFonts w:ascii="Calibri Light" w:hAnsi="Calibri Light" w:cs="Calibri Light"/>
          <w:i/>
          <w:sz w:val="24"/>
          <w:szCs w:val="24"/>
          <w:lang w:eastAsia="nl-NL"/>
        </w:rPr>
        <w:t xml:space="preserve"> opnieuw getekend</w:t>
      </w:r>
      <w:r w:rsidR="00844C23">
        <w:rPr>
          <w:rFonts w:ascii="Calibri Light" w:hAnsi="Calibri Light" w:cs="Calibri Light"/>
          <w:i/>
          <w:sz w:val="24"/>
          <w:szCs w:val="24"/>
          <w:lang w:eastAsia="nl-NL"/>
        </w:rPr>
        <w:t xml:space="preserve"> </w:t>
      </w:r>
      <w:r w:rsidR="00844C23">
        <w:rPr>
          <w:rFonts w:ascii="Calibri Light" w:hAnsi="Calibri Light" w:cs="Calibri Light"/>
          <w:sz w:val="24"/>
          <w:szCs w:val="24"/>
          <w:lang w:eastAsia="nl-NL"/>
        </w:rPr>
        <w:t xml:space="preserve">omdat zij vallen onder de privacy van de werksituatie. </w:t>
      </w:r>
      <w:r w:rsidR="00FF7804">
        <w:rPr>
          <w:rFonts w:ascii="Calibri Light" w:hAnsi="Calibri Light" w:cs="Calibri Light"/>
          <w:sz w:val="24"/>
          <w:szCs w:val="24"/>
          <w:lang w:eastAsia="nl-NL"/>
        </w:rPr>
        <w:t xml:space="preserve">Dit geldt overigens voor alle materialen die in de uren zelfstudie ontstaan. </w:t>
      </w:r>
    </w:p>
    <w:p w14:paraId="230C4784" w14:textId="5371ED2B" w:rsidR="009254E1" w:rsidRDefault="009254E1" w:rsidP="009254E1">
      <w:pPr>
        <w:pStyle w:val="Geenafstand"/>
        <w:rPr>
          <w:rFonts w:ascii="Calibri Light" w:hAnsi="Calibri Light" w:cs="Calibri Light"/>
          <w:sz w:val="24"/>
          <w:szCs w:val="24"/>
          <w:lang w:eastAsia="nl-NL"/>
        </w:rPr>
      </w:pPr>
    </w:p>
    <w:p w14:paraId="54A475B1" w14:textId="77777777" w:rsidR="004E7276" w:rsidRDefault="004E7276" w:rsidP="009254E1">
      <w:pPr>
        <w:pStyle w:val="Geenafstand"/>
        <w:rPr>
          <w:rFonts w:ascii="Calibri Light" w:hAnsi="Calibri Light" w:cs="Calibri Light"/>
          <w:sz w:val="24"/>
          <w:szCs w:val="24"/>
          <w:lang w:eastAsia="nl-NL"/>
        </w:rPr>
      </w:pPr>
    </w:p>
    <w:p w14:paraId="292045E8" w14:textId="77777777" w:rsidR="009254E1" w:rsidRDefault="009254E1" w:rsidP="009254E1">
      <w:pPr>
        <w:pStyle w:val="Geenafstand"/>
        <w:numPr>
          <w:ilvl w:val="0"/>
          <w:numId w:val="6"/>
        </w:numPr>
        <w:rPr>
          <w:rFonts w:ascii="Calibri Light" w:hAnsi="Calibri Light" w:cs="Calibri Light"/>
          <w:sz w:val="24"/>
          <w:szCs w:val="24"/>
          <w:lang w:eastAsia="nl-NL"/>
        </w:rPr>
      </w:pPr>
      <w:r>
        <w:rPr>
          <w:rFonts w:ascii="Calibri Light" w:hAnsi="Calibri Light" w:cs="Calibri Light"/>
          <w:sz w:val="24"/>
          <w:szCs w:val="24"/>
          <w:lang w:eastAsia="nl-NL"/>
        </w:rPr>
        <w:t xml:space="preserve">Buiten de praktijksituatie met cliënten. </w:t>
      </w:r>
    </w:p>
    <w:p w14:paraId="56269C89" w14:textId="2EC8D1F1" w:rsidR="009254E1" w:rsidRDefault="009254E1" w:rsidP="009254E1">
      <w:pPr>
        <w:pStyle w:val="Geenafstand"/>
        <w:rPr>
          <w:rFonts w:ascii="Calibri Light" w:hAnsi="Calibri Light" w:cs="Calibri Light"/>
          <w:sz w:val="24"/>
          <w:szCs w:val="24"/>
          <w:lang w:eastAsia="nl-NL"/>
        </w:rPr>
      </w:pPr>
      <w:r>
        <w:rPr>
          <w:rFonts w:ascii="Calibri Light" w:hAnsi="Calibri Light" w:cs="Calibri Light"/>
          <w:sz w:val="24"/>
          <w:szCs w:val="24"/>
          <w:lang w:eastAsia="nl-NL"/>
        </w:rPr>
        <w:t xml:space="preserve">2  Het oefenen van de eerste en tweede basis set symbolen, tot zij eigen zijn en in “een eigen handschrift” vlot getekend kunnen worden. </w:t>
      </w:r>
    </w:p>
    <w:p w14:paraId="692ADDCB" w14:textId="77777777" w:rsidR="00277A1C" w:rsidRDefault="00277A1C" w:rsidP="009254E1">
      <w:pPr>
        <w:pStyle w:val="Geenafstand"/>
        <w:rPr>
          <w:rFonts w:ascii="Calibri Light" w:hAnsi="Calibri Light" w:cs="Calibri Light"/>
          <w:sz w:val="24"/>
          <w:szCs w:val="24"/>
          <w:lang w:eastAsia="nl-NL"/>
        </w:rPr>
      </w:pPr>
    </w:p>
    <w:p w14:paraId="17EDAE3C" w14:textId="0DC4B63C" w:rsidR="009254E1" w:rsidRDefault="009254E1" w:rsidP="009254E1">
      <w:pPr>
        <w:pStyle w:val="Geenafstand"/>
        <w:rPr>
          <w:rFonts w:ascii="Calibri Light" w:hAnsi="Calibri Light" w:cs="Calibri Light"/>
          <w:sz w:val="24"/>
          <w:szCs w:val="24"/>
          <w:lang w:eastAsia="nl-NL"/>
        </w:rPr>
      </w:pPr>
      <w:r>
        <w:rPr>
          <w:rFonts w:ascii="Calibri Light" w:hAnsi="Calibri Light" w:cs="Calibri Light"/>
          <w:sz w:val="24"/>
          <w:szCs w:val="24"/>
          <w:lang w:eastAsia="nl-NL"/>
        </w:rPr>
        <w:t xml:space="preserve">2  De opdracht is om in een digitaal gespreksverslag de getekende informatie tot een goed geheel te maken met de in tekst geschreven kernpunten van het gesprek. Dit moet een duidelijk anders karakter hebben (het specifieke verschil wordt duidelijk gemaakt in de cursus) dan een “tekst met een paar plaatjes er bij. </w:t>
      </w:r>
    </w:p>
    <w:p w14:paraId="0101E209" w14:textId="64E51A77" w:rsidR="009254E1" w:rsidRDefault="009254E1" w:rsidP="00D76DA0">
      <w:pPr>
        <w:pStyle w:val="Geenafstand"/>
        <w:rPr>
          <w:rFonts w:ascii="Calibri Light" w:hAnsi="Calibri Light" w:cs="Calibri Light"/>
          <w:sz w:val="24"/>
          <w:szCs w:val="24"/>
          <w:lang w:eastAsia="nl-NL"/>
        </w:rPr>
      </w:pPr>
    </w:p>
    <w:p w14:paraId="1E99EF3F" w14:textId="77777777" w:rsidR="00024CBE" w:rsidRPr="0058614E" w:rsidRDefault="00024CBE" w:rsidP="00024CBE">
      <w:pPr>
        <w:pStyle w:val="Geenafstand"/>
        <w:rPr>
          <w:rFonts w:ascii="Calibri Light" w:hAnsi="Calibri Light" w:cs="Calibri Light"/>
          <w:b/>
          <w:sz w:val="24"/>
          <w:szCs w:val="24"/>
          <w:lang w:eastAsia="nl-NL"/>
        </w:rPr>
      </w:pPr>
      <w:r w:rsidRPr="0058614E">
        <w:rPr>
          <w:rFonts w:ascii="Calibri Light" w:hAnsi="Calibri Light" w:cs="Calibri Light"/>
          <w:b/>
          <w:sz w:val="24"/>
          <w:szCs w:val="24"/>
          <w:lang w:eastAsia="nl-NL"/>
        </w:rPr>
        <w:t>Dagdeel 3</w:t>
      </w:r>
    </w:p>
    <w:p w14:paraId="127BFA96" w14:textId="77777777" w:rsidR="00024CBE" w:rsidRDefault="00024CBE" w:rsidP="00024CBE">
      <w:pPr>
        <w:pStyle w:val="Geenafstand"/>
        <w:rPr>
          <w:rFonts w:ascii="Calibri Light" w:hAnsi="Calibri Light" w:cs="Calibri Light"/>
          <w:sz w:val="24"/>
          <w:szCs w:val="24"/>
          <w:lang w:eastAsia="nl-NL"/>
        </w:rPr>
      </w:pPr>
      <w:r>
        <w:rPr>
          <w:rFonts w:ascii="Calibri Light" w:hAnsi="Calibri Light" w:cs="Calibri Light"/>
          <w:sz w:val="24"/>
          <w:szCs w:val="24"/>
          <w:lang w:eastAsia="nl-NL"/>
        </w:rPr>
        <w:t>Praktijkopdrachten uit dagdeel 1 en 2: succes en vragen - Opfrisser tekentechniek- 3</w:t>
      </w:r>
      <w:r w:rsidRPr="0058614E">
        <w:rPr>
          <w:rFonts w:ascii="Calibri Light" w:hAnsi="Calibri Light" w:cs="Calibri Light"/>
          <w:sz w:val="24"/>
          <w:szCs w:val="24"/>
          <w:vertAlign w:val="superscript"/>
          <w:lang w:eastAsia="nl-NL"/>
        </w:rPr>
        <w:t>e</w:t>
      </w:r>
      <w:r>
        <w:rPr>
          <w:rFonts w:ascii="Calibri Light" w:hAnsi="Calibri Light" w:cs="Calibri Light"/>
          <w:sz w:val="24"/>
          <w:szCs w:val="24"/>
          <w:lang w:eastAsia="nl-NL"/>
        </w:rPr>
        <w:t xml:space="preserve"> set praktische symbolen leren- Verschillende gespreksmomenten herkennen, o.m. “herkennen wanneer iets begrepen is”. – Planning in de tijd van gespreksfasen. – De regie houden in een (netwerk) gesprek d.mv. tekenen – Netwerkuitbreiding en </w:t>
      </w:r>
      <w:proofErr w:type="spellStart"/>
      <w:r>
        <w:rPr>
          <w:rFonts w:ascii="Calibri Light" w:hAnsi="Calibri Light" w:cs="Calibri Light"/>
          <w:sz w:val="24"/>
          <w:szCs w:val="24"/>
          <w:lang w:eastAsia="nl-NL"/>
        </w:rPr>
        <w:t>Inclusiviteit</w:t>
      </w:r>
      <w:proofErr w:type="spellEnd"/>
      <w:r>
        <w:rPr>
          <w:rFonts w:ascii="Calibri Light" w:hAnsi="Calibri Light" w:cs="Calibri Light"/>
          <w:sz w:val="24"/>
          <w:szCs w:val="24"/>
          <w:lang w:eastAsia="nl-NL"/>
        </w:rPr>
        <w:t>: eerst hulpbronnen vinden, beschikbaar voor alle bewoners van een stad of wijk, pas later specialistisch - Per cursist individuele leerdoelen en werkvormen kiezen voor de komende 6 weken</w:t>
      </w:r>
    </w:p>
    <w:p w14:paraId="1B9E780E" w14:textId="4FEA5443" w:rsidR="00D76DA0" w:rsidRDefault="00D76DA0" w:rsidP="00D76DA0">
      <w:pPr>
        <w:pStyle w:val="Geenafstand"/>
        <w:rPr>
          <w:rFonts w:ascii="Calibri Light" w:hAnsi="Calibri Light" w:cs="Calibri Light"/>
          <w:sz w:val="24"/>
          <w:szCs w:val="24"/>
          <w:lang w:eastAsia="nl-NL"/>
        </w:rPr>
      </w:pPr>
    </w:p>
    <w:p w14:paraId="6BAF7EF4" w14:textId="31B0F785" w:rsidR="009254E1" w:rsidRDefault="009254E1" w:rsidP="00D76DA0">
      <w:pPr>
        <w:pStyle w:val="Geenafstand"/>
        <w:rPr>
          <w:rFonts w:ascii="Calibri Light" w:hAnsi="Calibri Light" w:cs="Calibri Light"/>
          <w:b/>
          <w:sz w:val="24"/>
          <w:szCs w:val="24"/>
          <w:lang w:eastAsia="nl-NL"/>
        </w:rPr>
      </w:pPr>
      <w:r w:rsidRPr="009254E1">
        <w:rPr>
          <w:rFonts w:ascii="Calibri Light" w:hAnsi="Calibri Light" w:cs="Calibri Light"/>
          <w:b/>
          <w:sz w:val="24"/>
          <w:szCs w:val="24"/>
          <w:lang w:eastAsia="nl-NL"/>
        </w:rPr>
        <w:t>Zelfstudie uren na dagdeel 3</w:t>
      </w:r>
      <w:r w:rsidR="000B2B55">
        <w:rPr>
          <w:rFonts w:ascii="Calibri Light" w:hAnsi="Calibri Light" w:cs="Calibri Light"/>
          <w:b/>
          <w:sz w:val="24"/>
          <w:szCs w:val="24"/>
          <w:lang w:eastAsia="nl-NL"/>
        </w:rPr>
        <w:t xml:space="preserve">  </w:t>
      </w:r>
    </w:p>
    <w:p w14:paraId="46026AFB" w14:textId="77777777" w:rsidR="00844C23" w:rsidRPr="001531DF" w:rsidRDefault="00844C23" w:rsidP="00844C23">
      <w:pPr>
        <w:pStyle w:val="Geenafstand"/>
        <w:rPr>
          <w:rFonts w:ascii="Calibri Light" w:hAnsi="Calibri Light" w:cs="Calibri Light"/>
          <w:b/>
          <w:sz w:val="24"/>
          <w:szCs w:val="24"/>
          <w:lang w:eastAsia="nl-NL"/>
        </w:rPr>
      </w:pPr>
      <w:r w:rsidRPr="001531DF">
        <w:rPr>
          <w:rFonts w:ascii="Calibri Light" w:hAnsi="Calibri Light" w:cs="Calibri Light"/>
          <w:b/>
          <w:sz w:val="24"/>
          <w:szCs w:val="24"/>
          <w:lang w:eastAsia="nl-NL"/>
        </w:rPr>
        <w:t>Oefenperiode</w:t>
      </w:r>
    </w:p>
    <w:p w14:paraId="65CF010A" w14:textId="77777777" w:rsidR="00844C23" w:rsidRDefault="00844C23" w:rsidP="00844C23">
      <w:pPr>
        <w:pStyle w:val="Geenafstand"/>
        <w:rPr>
          <w:rFonts w:ascii="Calibri Light" w:hAnsi="Calibri Light" w:cs="Calibri Light"/>
          <w:sz w:val="24"/>
          <w:szCs w:val="24"/>
          <w:lang w:eastAsia="nl-NL"/>
        </w:rPr>
      </w:pPr>
      <w:r>
        <w:rPr>
          <w:rFonts w:ascii="Calibri Light" w:hAnsi="Calibri Light" w:cs="Calibri Light"/>
          <w:sz w:val="24"/>
          <w:szCs w:val="24"/>
          <w:lang w:eastAsia="nl-NL"/>
        </w:rPr>
        <w:t xml:space="preserve">Een tijd van 6 weken wordt benut om doelgericht te oefenen met het geleerde en de individuele opdrachten. Ed Rothfusz kan gebeld worden voor overleg over spontane vragen of dilemma’s in de toepassing. </w:t>
      </w:r>
    </w:p>
    <w:p w14:paraId="6D148553" w14:textId="345BB123" w:rsidR="000B2B55" w:rsidRPr="009254E1" w:rsidRDefault="00844C23" w:rsidP="00D76DA0">
      <w:pPr>
        <w:pStyle w:val="Geenafstand"/>
        <w:rPr>
          <w:rFonts w:ascii="Calibri Light" w:hAnsi="Calibri Light" w:cs="Calibri Light"/>
          <w:b/>
          <w:sz w:val="24"/>
          <w:szCs w:val="24"/>
          <w:lang w:eastAsia="nl-NL"/>
        </w:rPr>
      </w:pPr>
      <w:r>
        <w:rPr>
          <w:rFonts w:ascii="Calibri Light" w:hAnsi="Calibri Light" w:cs="Calibri Light"/>
          <w:b/>
          <w:sz w:val="24"/>
          <w:szCs w:val="24"/>
          <w:lang w:eastAsia="nl-NL"/>
        </w:rPr>
        <w:t xml:space="preserve"> </w:t>
      </w:r>
    </w:p>
    <w:p w14:paraId="39DADB00" w14:textId="77777777" w:rsidR="000B2B55" w:rsidRDefault="000B2B55" w:rsidP="00844C23">
      <w:pPr>
        <w:pStyle w:val="Geenafstand"/>
        <w:rPr>
          <w:rFonts w:ascii="Calibri Light" w:hAnsi="Calibri Light" w:cs="Calibri Light"/>
          <w:sz w:val="24"/>
          <w:szCs w:val="24"/>
          <w:lang w:eastAsia="nl-NL"/>
        </w:rPr>
      </w:pPr>
      <w:r>
        <w:rPr>
          <w:rFonts w:ascii="Calibri Light" w:hAnsi="Calibri Light" w:cs="Calibri Light"/>
          <w:sz w:val="24"/>
          <w:szCs w:val="24"/>
          <w:lang w:eastAsia="nl-NL"/>
        </w:rPr>
        <w:t>Binnen de eigen praktijksituatie met cliënten.</w:t>
      </w:r>
    </w:p>
    <w:p w14:paraId="39463E2F" w14:textId="77777777" w:rsidR="00844C23" w:rsidRDefault="00844C23" w:rsidP="000B2B55">
      <w:pPr>
        <w:pStyle w:val="Geenafstand"/>
        <w:rPr>
          <w:rFonts w:ascii="Calibri Light" w:hAnsi="Calibri Light" w:cs="Calibri Light"/>
          <w:sz w:val="24"/>
          <w:szCs w:val="24"/>
          <w:lang w:eastAsia="nl-NL"/>
        </w:rPr>
      </w:pPr>
    </w:p>
    <w:p w14:paraId="6F621C16" w14:textId="250E8663" w:rsidR="00844C23" w:rsidRDefault="00844C23" w:rsidP="000B2B55">
      <w:pPr>
        <w:pStyle w:val="Geenafstand"/>
        <w:rPr>
          <w:rFonts w:ascii="Calibri Light" w:hAnsi="Calibri Light" w:cs="Calibri Light"/>
          <w:sz w:val="24"/>
          <w:szCs w:val="24"/>
          <w:lang w:eastAsia="nl-NL"/>
        </w:rPr>
      </w:pPr>
      <w:r>
        <w:rPr>
          <w:rFonts w:ascii="Calibri Light" w:hAnsi="Calibri Light" w:cs="Calibri Light"/>
          <w:sz w:val="24"/>
          <w:szCs w:val="24"/>
          <w:lang w:eastAsia="nl-NL"/>
        </w:rPr>
        <w:t>8</w:t>
      </w:r>
      <w:r w:rsidR="000B2B55">
        <w:rPr>
          <w:rFonts w:ascii="Calibri Light" w:hAnsi="Calibri Light" w:cs="Calibri Light"/>
          <w:sz w:val="24"/>
          <w:szCs w:val="24"/>
          <w:lang w:eastAsia="nl-NL"/>
        </w:rPr>
        <w:t xml:space="preserve">    </w:t>
      </w:r>
      <w:r>
        <w:rPr>
          <w:rFonts w:ascii="Calibri Light" w:hAnsi="Calibri Light" w:cs="Calibri Light"/>
          <w:color w:val="auto"/>
          <w:sz w:val="24"/>
          <w:szCs w:val="24"/>
          <w:lang w:eastAsia="nl-NL"/>
        </w:rPr>
        <w:t xml:space="preserve">8 </w:t>
      </w:r>
      <w:r w:rsidR="000B2B55" w:rsidRPr="009254E1">
        <w:rPr>
          <w:rFonts w:ascii="Calibri Light" w:hAnsi="Calibri Light" w:cs="Calibri Light"/>
          <w:color w:val="auto"/>
          <w:sz w:val="24"/>
          <w:szCs w:val="24"/>
          <w:lang w:eastAsia="nl-NL"/>
        </w:rPr>
        <w:t>maal 1 uur</w:t>
      </w:r>
      <w:r w:rsidR="000B2B55">
        <w:rPr>
          <w:rFonts w:ascii="Calibri Light" w:hAnsi="Calibri Light" w:cs="Calibri Light"/>
          <w:sz w:val="24"/>
          <w:szCs w:val="24"/>
          <w:lang w:eastAsia="nl-NL"/>
        </w:rPr>
        <w:t xml:space="preserve">. De opdracht is om de aangeleerde interventies gericht </w:t>
      </w:r>
      <w:r>
        <w:rPr>
          <w:rFonts w:ascii="Calibri Light" w:hAnsi="Calibri Light" w:cs="Calibri Light"/>
          <w:sz w:val="24"/>
          <w:szCs w:val="24"/>
          <w:lang w:eastAsia="nl-NL"/>
        </w:rPr>
        <w:t xml:space="preserve">te gebruiken. </w:t>
      </w:r>
    </w:p>
    <w:p w14:paraId="1C7D1C96" w14:textId="77777777" w:rsidR="00844C23" w:rsidRDefault="00844C23" w:rsidP="000B2B55">
      <w:pPr>
        <w:pStyle w:val="Geenafstand"/>
        <w:rPr>
          <w:rFonts w:ascii="Calibri Light" w:hAnsi="Calibri Light" w:cs="Calibri Light"/>
          <w:sz w:val="24"/>
          <w:szCs w:val="24"/>
          <w:lang w:eastAsia="nl-NL"/>
        </w:rPr>
      </w:pPr>
    </w:p>
    <w:p w14:paraId="7B2C8202" w14:textId="39F9FA6A" w:rsidR="00844C23" w:rsidRDefault="00844C23" w:rsidP="00844C23">
      <w:pPr>
        <w:pStyle w:val="Geenafstand"/>
        <w:numPr>
          <w:ilvl w:val="0"/>
          <w:numId w:val="6"/>
        </w:numPr>
        <w:rPr>
          <w:rFonts w:ascii="Calibri Light" w:hAnsi="Calibri Light" w:cs="Calibri Light"/>
          <w:sz w:val="24"/>
          <w:szCs w:val="24"/>
          <w:lang w:eastAsia="nl-NL"/>
        </w:rPr>
      </w:pPr>
      <w:r>
        <w:rPr>
          <w:rFonts w:ascii="Calibri Light" w:hAnsi="Calibri Light" w:cs="Calibri Light"/>
          <w:sz w:val="24"/>
          <w:szCs w:val="24"/>
          <w:lang w:eastAsia="nl-NL"/>
        </w:rPr>
        <w:t xml:space="preserve">Van de cursist wordt verwacht dat zij/hij zich </w:t>
      </w:r>
      <w:r w:rsidRPr="00844C23">
        <w:rPr>
          <w:rFonts w:ascii="Calibri Light" w:hAnsi="Calibri Light" w:cs="Calibri Light"/>
          <w:b/>
          <w:sz w:val="24"/>
          <w:szCs w:val="24"/>
          <w:lang w:eastAsia="nl-NL"/>
        </w:rPr>
        <w:t>de sturing binnen gesprekken</w:t>
      </w:r>
      <w:r>
        <w:rPr>
          <w:rFonts w:ascii="Calibri Light" w:hAnsi="Calibri Light" w:cs="Calibri Light"/>
          <w:sz w:val="24"/>
          <w:szCs w:val="24"/>
          <w:lang w:eastAsia="nl-NL"/>
        </w:rPr>
        <w:t xml:space="preserve"> eigen maakt. Het herkennen en gebruiken van de “</w:t>
      </w:r>
      <w:proofErr w:type="spellStart"/>
      <w:r>
        <w:rPr>
          <w:rFonts w:ascii="Calibri Light" w:hAnsi="Calibri Light" w:cs="Calibri Light"/>
          <w:sz w:val="24"/>
          <w:szCs w:val="24"/>
          <w:lang w:eastAsia="nl-NL"/>
        </w:rPr>
        <w:t>pacing</w:t>
      </w:r>
      <w:proofErr w:type="spellEnd"/>
      <w:r>
        <w:rPr>
          <w:rFonts w:ascii="Calibri Light" w:hAnsi="Calibri Light" w:cs="Calibri Light"/>
          <w:sz w:val="24"/>
          <w:szCs w:val="24"/>
          <w:lang w:eastAsia="nl-NL"/>
        </w:rPr>
        <w:t xml:space="preserve">” binnen het </w:t>
      </w:r>
      <w:proofErr w:type="spellStart"/>
      <w:r>
        <w:rPr>
          <w:rFonts w:ascii="Calibri Light" w:hAnsi="Calibri Light" w:cs="Calibri Light"/>
          <w:sz w:val="24"/>
          <w:szCs w:val="24"/>
          <w:lang w:eastAsia="nl-NL"/>
        </w:rPr>
        <w:t>kontakt</w:t>
      </w:r>
      <w:proofErr w:type="spellEnd"/>
      <w:r>
        <w:rPr>
          <w:rFonts w:ascii="Calibri Light" w:hAnsi="Calibri Light" w:cs="Calibri Light"/>
          <w:sz w:val="24"/>
          <w:szCs w:val="24"/>
          <w:lang w:eastAsia="nl-NL"/>
        </w:rPr>
        <w:t>. Daarbij het bewaken van de fases van het contact, waarbij speciale aandacht is voor het praktisch afronden van het overleg (Wat hebben wij besloten? Wie doet wat wanneer?  Wanneer is het vervolg en welke vorm heeft dit? Etc. .)</w:t>
      </w:r>
    </w:p>
    <w:p w14:paraId="460897DD" w14:textId="2566749B" w:rsidR="00844C23" w:rsidRDefault="00844C23" w:rsidP="00844C23">
      <w:pPr>
        <w:pStyle w:val="Geenafstand"/>
        <w:numPr>
          <w:ilvl w:val="0"/>
          <w:numId w:val="6"/>
        </w:numPr>
        <w:rPr>
          <w:rFonts w:ascii="Calibri Light" w:hAnsi="Calibri Light" w:cs="Calibri Light"/>
          <w:sz w:val="24"/>
          <w:szCs w:val="24"/>
          <w:lang w:eastAsia="nl-NL"/>
        </w:rPr>
      </w:pPr>
      <w:r>
        <w:rPr>
          <w:rFonts w:ascii="Calibri Light" w:hAnsi="Calibri Light" w:cs="Calibri Light"/>
          <w:sz w:val="24"/>
          <w:szCs w:val="24"/>
          <w:lang w:eastAsia="nl-NL"/>
        </w:rPr>
        <w:t xml:space="preserve">Van de cursist wordt verwacht dat hij/zij het contact binnen de gesprekken bewust begeleid. Daarbij gaat het zowel over wat gebeurd tussen de werker en cliënt en netwerk , als dat er interventies gedaan kunnen worden in het contact binnen cliënt en netwerk. </w:t>
      </w:r>
    </w:p>
    <w:p w14:paraId="536644B7" w14:textId="47DB8A04" w:rsidR="00844C23" w:rsidRDefault="00844C23" w:rsidP="00844C23">
      <w:pPr>
        <w:pStyle w:val="Geenafstand"/>
        <w:numPr>
          <w:ilvl w:val="0"/>
          <w:numId w:val="6"/>
        </w:numPr>
        <w:rPr>
          <w:rFonts w:ascii="Calibri Light" w:hAnsi="Calibri Light" w:cs="Calibri Light"/>
          <w:sz w:val="24"/>
          <w:szCs w:val="24"/>
          <w:lang w:eastAsia="nl-NL"/>
        </w:rPr>
      </w:pPr>
      <w:r>
        <w:rPr>
          <w:rFonts w:ascii="Calibri Light" w:hAnsi="Calibri Light" w:cs="Calibri Light"/>
          <w:sz w:val="24"/>
          <w:szCs w:val="24"/>
          <w:lang w:eastAsia="nl-NL"/>
        </w:rPr>
        <w:t xml:space="preserve">De grafische vaardigheden krijgen daarnaast ook aandacht in oefensituaties. </w:t>
      </w:r>
    </w:p>
    <w:p w14:paraId="4C4A83D5" w14:textId="4AE394E1" w:rsidR="00844C23" w:rsidRDefault="00844C23" w:rsidP="00844C23">
      <w:pPr>
        <w:pStyle w:val="Geenafstand"/>
        <w:numPr>
          <w:ilvl w:val="0"/>
          <w:numId w:val="6"/>
        </w:numPr>
        <w:rPr>
          <w:rFonts w:ascii="Calibri Light" w:hAnsi="Calibri Light" w:cs="Calibri Light"/>
          <w:sz w:val="24"/>
          <w:szCs w:val="24"/>
          <w:lang w:eastAsia="nl-NL"/>
        </w:rPr>
      </w:pPr>
      <w:r>
        <w:rPr>
          <w:rFonts w:ascii="Calibri Light" w:hAnsi="Calibri Light" w:cs="Calibri Light"/>
          <w:sz w:val="24"/>
          <w:szCs w:val="24"/>
          <w:lang w:eastAsia="nl-NL"/>
        </w:rPr>
        <w:t xml:space="preserve">Nadruk / aparte aandacht voor de gekozen individuele doelen van deelnemers. </w:t>
      </w:r>
    </w:p>
    <w:p w14:paraId="2C779562" w14:textId="5DE3727E" w:rsidR="00D76DA0" w:rsidRDefault="00844C23" w:rsidP="00D76DA0">
      <w:pPr>
        <w:pStyle w:val="Geenafstand"/>
        <w:rPr>
          <w:rFonts w:ascii="Calibri Light" w:hAnsi="Calibri Light" w:cs="Calibri Light"/>
          <w:sz w:val="24"/>
          <w:szCs w:val="24"/>
          <w:lang w:eastAsia="nl-NL"/>
        </w:rPr>
      </w:pPr>
      <w:r>
        <w:rPr>
          <w:rFonts w:ascii="Calibri Light" w:hAnsi="Calibri Light" w:cs="Calibri Light"/>
          <w:sz w:val="24"/>
          <w:szCs w:val="24"/>
          <w:lang w:eastAsia="nl-NL"/>
        </w:rPr>
        <w:t xml:space="preserve">            </w:t>
      </w:r>
    </w:p>
    <w:p w14:paraId="02AA9889" w14:textId="77777777" w:rsidR="00D47461" w:rsidRPr="00D47461" w:rsidRDefault="00D47461" w:rsidP="009F393D">
      <w:pPr>
        <w:pStyle w:val="Geenafstand"/>
        <w:rPr>
          <w:rFonts w:ascii="Calibri Light" w:hAnsi="Calibri Light" w:cs="Calibri Light"/>
          <w:b/>
          <w:sz w:val="24"/>
          <w:szCs w:val="24"/>
          <w:lang w:eastAsia="nl-NL"/>
        </w:rPr>
      </w:pPr>
      <w:r w:rsidRPr="00D47461">
        <w:rPr>
          <w:rFonts w:ascii="Calibri Light" w:hAnsi="Calibri Light" w:cs="Calibri Light"/>
          <w:b/>
          <w:sz w:val="24"/>
          <w:szCs w:val="24"/>
          <w:lang w:eastAsia="nl-NL"/>
        </w:rPr>
        <w:t>Dagdeel 4</w:t>
      </w:r>
    </w:p>
    <w:p w14:paraId="65AA81A1" w14:textId="77777777" w:rsidR="009D0B5D" w:rsidRDefault="00D16F8F" w:rsidP="009F393D">
      <w:pPr>
        <w:pStyle w:val="Geenafstand"/>
        <w:rPr>
          <w:rFonts w:ascii="Calibri Light" w:hAnsi="Calibri Light" w:cs="Calibri Light"/>
          <w:sz w:val="24"/>
          <w:szCs w:val="24"/>
          <w:lang w:eastAsia="nl-NL"/>
        </w:rPr>
      </w:pPr>
      <w:r>
        <w:rPr>
          <w:rFonts w:ascii="Calibri Light" w:hAnsi="Calibri Light" w:cs="Calibri Light"/>
          <w:sz w:val="24"/>
          <w:szCs w:val="24"/>
          <w:lang w:eastAsia="nl-NL"/>
        </w:rPr>
        <w:t>Ervaringen uit de afgelopen 6 weken</w:t>
      </w:r>
      <w:r w:rsidR="00454A9F">
        <w:rPr>
          <w:rFonts w:ascii="Calibri Light" w:hAnsi="Calibri Light" w:cs="Calibri Light"/>
          <w:sz w:val="24"/>
          <w:szCs w:val="24"/>
          <w:lang w:eastAsia="nl-NL"/>
        </w:rPr>
        <w:t xml:space="preserve">, eventuele </w:t>
      </w:r>
      <w:r w:rsidR="00936145">
        <w:rPr>
          <w:rFonts w:ascii="Calibri Light" w:hAnsi="Calibri Light" w:cs="Calibri Light"/>
          <w:sz w:val="24"/>
          <w:szCs w:val="24"/>
          <w:lang w:eastAsia="nl-NL"/>
        </w:rPr>
        <w:t>communicatieknelpunten</w:t>
      </w:r>
      <w:r>
        <w:rPr>
          <w:rFonts w:ascii="Calibri Light" w:hAnsi="Calibri Light" w:cs="Calibri Light"/>
          <w:sz w:val="24"/>
          <w:szCs w:val="24"/>
          <w:lang w:eastAsia="nl-NL"/>
        </w:rPr>
        <w:t xml:space="preserve"> </w:t>
      </w:r>
      <w:r w:rsidR="00985FD3">
        <w:rPr>
          <w:rFonts w:ascii="Calibri Light" w:hAnsi="Calibri Light" w:cs="Calibri Light"/>
          <w:sz w:val="24"/>
          <w:szCs w:val="24"/>
          <w:lang w:eastAsia="nl-NL"/>
        </w:rPr>
        <w:t xml:space="preserve">– Alternatieve </w:t>
      </w:r>
      <w:r w:rsidR="00936145">
        <w:rPr>
          <w:rFonts w:ascii="Calibri Light" w:hAnsi="Calibri Light" w:cs="Calibri Light"/>
          <w:sz w:val="24"/>
          <w:szCs w:val="24"/>
          <w:lang w:eastAsia="nl-NL"/>
        </w:rPr>
        <w:t xml:space="preserve">aanpak voor </w:t>
      </w:r>
      <w:r w:rsidR="00454A9F">
        <w:rPr>
          <w:rFonts w:ascii="Calibri Light" w:hAnsi="Calibri Light" w:cs="Calibri Light"/>
          <w:sz w:val="24"/>
          <w:szCs w:val="24"/>
          <w:lang w:eastAsia="nl-NL"/>
        </w:rPr>
        <w:t>lastig gebleken situaties</w:t>
      </w:r>
      <w:r w:rsidR="009D0B5D">
        <w:rPr>
          <w:rFonts w:ascii="Calibri Light" w:hAnsi="Calibri Light" w:cs="Calibri Light"/>
          <w:sz w:val="24"/>
          <w:szCs w:val="24"/>
          <w:lang w:eastAsia="nl-NL"/>
        </w:rPr>
        <w:t>- Uitwisselen van de beste tips en de meest succesvolle symbolen</w:t>
      </w:r>
      <w:r w:rsidR="00985FD3">
        <w:rPr>
          <w:rFonts w:ascii="Calibri Light" w:hAnsi="Calibri Light" w:cs="Calibri Light"/>
          <w:sz w:val="24"/>
          <w:szCs w:val="24"/>
          <w:lang w:eastAsia="nl-NL"/>
        </w:rPr>
        <w:t xml:space="preserve"> </w:t>
      </w:r>
      <w:r w:rsidR="00AA1814">
        <w:rPr>
          <w:rFonts w:ascii="Calibri Light" w:hAnsi="Calibri Light" w:cs="Calibri Light"/>
          <w:sz w:val="24"/>
          <w:szCs w:val="24"/>
          <w:lang w:eastAsia="nl-NL"/>
        </w:rPr>
        <w:t>– Verdieping integratie grafisch verslag met de lopende verslaglegging rond de persoon</w:t>
      </w:r>
      <w:r w:rsidR="00985FD3">
        <w:rPr>
          <w:rFonts w:ascii="Calibri Light" w:hAnsi="Calibri Light" w:cs="Calibri Light"/>
          <w:sz w:val="24"/>
          <w:szCs w:val="24"/>
          <w:lang w:eastAsia="nl-NL"/>
        </w:rPr>
        <w:t>– Nieuwe symbolen op maat bedenken-</w:t>
      </w:r>
      <w:r w:rsidR="009D0B5D">
        <w:rPr>
          <w:rFonts w:ascii="Calibri Light" w:hAnsi="Calibri Light" w:cs="Calibri Light"/>
          <w:sz w:val="24"/>
          <w:szCs w:val="24"/>
          <w:lang w:eastAsia="nl-NL"/>
        </w:rPr>
        <w:t xml:space="preserve"> Vooruitkijken naar het levend houden van deze </w:t>
      </w:r>
      <w:r w:rsidR="00936145">
        <w:rPr>
          <w:rFonts w:ascii="Calibri Light" w:hAnsi="Calibri Light" w:cs="Calibri Light"/>
          <w:sz w:val="24"/>
          <w:szCs w:val="24"/>
          <w:lang w:eastAsia="nl-NL"/>
        </w:rPr>
        <w:t xml:space="preserve">teken- en </w:t>
      </w:r>
      <w:r w:rsidR="00936145">
        <w:rPr>
          <w:rFonts w:ascii="Calibri Light" w:hAnsi="Calibri Light" w:cs="Calibri Light"/>
          <w:sz w:val="24"/>
          <w:szCs w:val="24"/>
          <w:lang w:eastAsia="nl-NL"/>
        </w:rPr>
        <w:lastRenderedPageBreak/>
        <w:t>gespreksvaardighede</w:t>
      </w:r>
      <w:r w:rsidR="00454A9F">
        <w:rPr>
          <w:rFonts w:ascii="Calibri Light" w:hAnsi="Calibri Light" w:cs="Calibri Light"/>
          <w:sz w:val="24"/>
          <w:szCs w:val="24"/>
          <w:lang w:eastAsia="nl-NL"/>
        </w:rPr>
        <w:t>n</w:t>
      </w:r>
      <w:r w:rsidR="00936145">
        <w:rPr>
          <w:rFonts w:ascii="Calibri Light" w:hAnsi="Calibri Light" w:cs="Calibri Light"/>
          <w:sz w:val="24"/>
          <w:szCs w:val="24"/>
          <w:lang w:eastAsia="nl-NL"/>
        </w:rPr>
        <w:t xml:space="preserve">. – Een basis leggen voor verder contact tussen de cursisten: Vind je teken-maatje. – Bronnen </w:t>
      </w:r>
      <w:r w:rsidR="00852FC1">
        <w:rPr>
          <w:rFonts w:ascii="Calibri Light" w:hAnsi="Calibri Light" w:cs="Calibri Light"/>
          <w:sz w:val="24"/>
          <w:szCs w:val="24"/>
          <w:lang w:eastAsia="nl-NL"/>
        </w:rPr>
        <w:t xml:space="preserve">van inspiratie </w:t>
      </w:r>
      <w:r>
        <w:rPr>
          <w:rFonts w:ascii="Calibri Light" w:hAnsi="Calibri Light" w:cs="Calibri Light"/>
          <w:sz w:val="24"/>
          <w:szCs w:val="24"/>
          <w:lang w:eastAsia="nl-NL"/>
        </w:rPr>
        <w:t xml:space="preserve">uit literatuur en internet. </w:t>
      </w:r>
    </w:p>
    <w:p w14:paraId="593BF0BB" w14:textId="77777777" w:rsidR="00360952" w:rsidRDefault="00360952" w:rsidP="00360952">
      <w:pPr>
        <w:pStyle w:val="Geenafstand"/>
        <w:rPr>
          <w:rFonts w:ascii="Calibri Light" w:hAnsi="Calibri Light" w:cs="Calibri Light"/>
          <w:sz w:val="24"/>
          <w:szCs w:val="24"/>
          <w:lang w:eastAsia="nl-NL"/>
        </w:rPr>
      </w:pPr>
    </w:p>
    <w:p w14:paraId="6EA4B7C9" w14:textId="362C12FF" w:rsidR="00DA42AA" w:rsidRPr="009F393D" w:rsidRDefault="00DA42AA" w:rsidP="009F393D">
      <w:pPr>
        <w:pStyle w:val="Geenafstand"/>
        <w:rPr>
          <w:rFonts w:ascii="Calibri Light" w:hAnsi="Calibri Light" w:cs="Calibri Light"/>
          <w:sz w:val="24"/>
          <w:szCs w:val="24"/>
        </w:rPr>
      </w:pPr>
      <w:r>
        <w:rPr>
          <w:rFonts w:ascii="Calibri Light" w:hAnsi="Calibri Light" w:cs="Calibri Light"/>
          <w:sz w:val="24"/>
          <w:szCs w:val="24"/>
        </w:rPr>
        <w:t xml:space="preserve">  </w:t>
      </w:r>
    </w:p>
    <w:sectPr w:rsidR="00DA42AA" w:rsidRPr="009F393D" w:rsidSect="005D0B7D">
      <w:headerReference w:type="default" r:id="rId10"/>
      <w:footerReference w:type="default" r:id="rId11"/>
      <w:headerReference w:type="first" r:id="rId12"/>
      <w:pgSz w:w="11907" w:h="16839" w:code="9"/>
      <w:pgMar w:top="499" w:right="1050" w:bottom="568" w:left="1050" w:header="426"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BA0E2" w14:textId="77777777" w:rsidR="009254E1" w:rsidRDefault="009254E1">
      <w:pPr>
        <w:spacing w:before="0" w:after="0"/>
      </w:pPr>
      <w:r>
        <w:separator/>
      </w:r>
    </w:p>
  </w:endnote>
  <w:endnote w:type="continuationSeparator" w:id="0">
    <w:p w14:paraId="2147CAFB" w14:textId="77777777" w:rsidR="009254E1" w:rsidRDefault="009254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C6E2" w14:textId="77777777" w:rsidR="009254E1" w:rsidRDefault="009254E1">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E5AA1" w14:textId="77777777" w:rsidR="009254E1" w:rsidRDefault="009254E1">
      <w:pPr>
        <w:spacing w:before="0" w:after="0"/>
      </w:pPr>
      <w:r>
        <w:separator/>
      </w:r>
    </w:p>
  </w:footnote>
  <w:footnote w:type="continuationSeparator" w:id="0">
    <w:p w14:paraId="67F7C0C8" w14:textId="77777777" w:rsidR="009254E1" w:rsidRDefault="009254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348423"/>
      <w:docPartObj>
        <w:docPartGallery w:val="Page Numbers (Top of Page)"/>
        <w:docPartUnique/>
      </w:docPartObj>
    </w:sdtPr>
    <w:sdtEndPr/>
    <w:sdtContent>
      <w:p w14:paraId="647D6661" w14:textId="2D374C0E" w:rsidR="009254E1" w:rsidRDefault="009254E1">
        <w:pPr>
          <w:pStyle w:val="Koptekst"/>
          <w:jc w:val="center"/>
        </w:pPr>
        <w:r>
          <w:t>[</w:t>
        </w:r>
        <w:r>
          <w:fldChar w:fldCharType="begin"/>
        </w:r>
        <w:r>
          <w:instrText>PAGE   \* MERGEFORMAT</w:instrText>
        </w:r>
        <w:r>
          <w:fldChar w:fldCharType="separate"/>
        </w:r>
        <w:r w:rsidR="004E7276">
          <w:rPr>
            <w:noProof/>
          </w:rPr>
          <w:t>2</w:t>
        </w:r>
        <w:r>
          <w:fldChar w:fldCharType="end"/>
        </w:r>
        <w:r>
          <w:t>]</w:t>
        </w:r>
      </w:p>
    </w:sdtContent>
  </w:sdt>
  <w:p w14:paraId="39CD877B" w14:textId="77777777" w:rsidR="009254E1" w:rsidRDefault="009254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376E" w14:textId="77777777" w:rsidR="009254E1" w:rsidRDefault="009254E1"/>
  <w:tbl>
    <w:tblPr>
      <w:tblW w:w="5000" w:type="pct"/>
      <w:tblLook w:val="04A0" w:firstRow="1" w:lastRow="0" w:firstColumn="1" w:lastColumn="0" w:noHBand="0" w:noVBand="1"/>
      <w:tblDescription w:val="Contact information"/>
    </w:tblPr>
    <w:tblGrid>
      <w:gridCol w:w="5812"/>
      <w:gridCol w:w="3995"/>
    </w:tblGrid>
    <w:tr w:rsidR="009254E1" w14:paraId="134AADE7" w14:textId="77777777" w:rsidTr="00B67AD7">
      <w:tc>
        <w:tcPr>
          <w:tcW w:w="5812" w:type="dxa"/>
        </w:tcPr>
        <w:p w14:paraId="3EA3597E" w14:textId="77777777" w:rsidR="009254E1" w:rsidRPr="00E118A8" w:rsidRDefault="009254E1" w:rsidP="007B2097">
          <w:pPr>
            <w:pStyle w:val="koptekst0"/>
            <w:rPr>
              <w:rFonts w:ascii="Verdana" w:hAnsi="Verdana"/>
            </w:rPr>
          </w:pPr>
          <w:r w:rsidRPr="00E118A8">
            <w:rPr>
              <w:rFonts w:ascii="Verdana" w:hAnsi="Verdana"/>
            </w:rPr>
            <w:t>Ed Rothfusz Opleiding &amp; Training</w:t>
          </w:r>
        </w:p>
        <w:p w14:paraId="1BAD0B25" w14:textId="77777777" w:rsidR="009254E1" w:rsidRPr="00E118A8" w:rsidRDefault="009254E1" w:rsidP="007B2097">
          <w:pPr>
            <w:pStyle w:val="koptekst0"/>
            <w:rPr>
              <w:rFonts w:ascii="Verdana" w:hAnsi="Verdana"/>
            </w:rPr>
          </w:pPr>
          <w:r w:rsidRPr="00E118A8">
            <w:rPr>
              <w:rFonts w:ascii="Verdana" w:hAnsi="Verdana"/>
            </w:rPr>
            <w:t>Groenland 68</w:t>
          </w:r>
        </w:p>
        <w:p w14:paraId="58915226" w14:textId="77777777" w:rsidR="009254E1" w:rsidRPr="00E118A8" w:rsidRDefault="009254E1" w:rsidP="007B2097">
          <w:pPr>
            <w:pStyle w:val="koptekst0"/>
            <w:rPr>
              <w:rFonts w:ascii="Verdana" w:hAnsi="Verdana"/>
            </w:rPr>
          </w:pPr>
          <w:r w:rsidRPr="00E118A8">
            <w:rPr>
              <w:rFonts w:ascii="Verdana" w:hAnsi="Verdana"/>
            </w:rPr>
            <w:t>2931 RA  Krimpen aan de Lek</w:t>
          </w:r>
        </w:p>
        <w:p w14:paraId="5A094F20" w14:textId="77777777" w:rsidR="009254E1" w:rsidRPr="00E118A8" w:rsidRDefault="009254E1" w:rsidP="007B2097">
          <w:pPr>
            <w:pStyle w:val="koptekst0"/>
            <w:rPr>
              <w:rFonts w:ascii="Verdana" w:hAnsi="Verdana"/>
            </w:rPr>
          </w:pPr>
        </w:p>
        <w:p w14:paraId="322D57DE" w14:textId="77777777" w:rsidR="009254E1" w:rsidRPr="007B2097" w:rsidRDefault="009254E1" w:rsidP="007B2097">
          <w:pPr>
            <w:pStyle w:val="koptekst0"/>
            <w:rPr>
              <w:rFonts w:ascii="Verdana" w:hAnsi="Verdana"/>
            </w:rPr>
          </w:pPr>
          <w:r w:rsidRPr="007B2097">
            <w:rPr>
              <w:rFonts w:ascii="Verdana" w:hAnsi="Verdana"/>
            </w:rPr>
            <w:t xml:space="preserve">Tel 0618115687 </w:t>
          </w:r>
        </w:p>
        <w:p w14:paraId="10909FF1" w14:textId="77777777" w:rsidR="009254E1" w:rsidRPr="00B67AD7" w:rsidRDefault="00EB0BAD" w:rsidP="007B2097">
          <w:pPr>
            <w:pStyle w:val="koptekst0"/>
            <w:rPr>
              <w:rFonts w:ascii="Verdana" w:hAnsi="Verdana"/>
            </w:rPr>
          </w:pPr>
          <w:hyperlink r:id="rId1" w:history="1">
            <w:r w:rsidR="009254E1" w:rsidRPr="00B67AD7">
              <w:rPr>
                <w:rStyle w:val="Hyperlink"/>
                <w:rFonts w:ascii="Verdana" w:hAnsi="Verdana"/>
              </w:rPr>
              <w:t>info@misteredtraining.nl</w:t>
            </w:r>
          </w:hyperlink>
          <w:r w:rsidR="009254E1" w:rsidRPr="00B67AD7">
            <w:rPr>
              <w:rFonts w:ascii="Verdana" w:hAnsi="Verdana"/>
            </w:rPr>
            <w:t xml:space="preserve">     </w:t>
          </w:r>
          <w:hyperlink r:id="rId2" w:history="1">
            <w:r w:rsidR="009254E1" w:rsidRPr="00B67AD7">
              <w:rPr>
                <w:rStyle w:val="Hyperlink"/>
                <w:rFonts w:ascii="Verdana" w:hAnsi="Verdana"/>
              </w:rPr>
              <w:t>www.misteredtraining.nl</w:t>
            </w:r>
          </w:hyperlink>
          <w:r w:rsidR="009254E1" w:rsidRPr="00B67AD7">
            <w:rPr>
              <w:rFonts w:ascii="Verdana" w:hAnsi="Verdana"/>
            </w:rPr>
            <w:t xml:space="preserve"> </w:t>
          </w:r>
        </w:p>
        <w:p w14:paraId="17548E2F" w14:textId="77777777" w:rsidR="009254E1" w:rsidRPr="001F3696" w:rsidRDefault="009254E1" w:rsidP="007B2097">
          <w:r>
            <w:t xml:space="preserve"> </w:t>
          </w:r>
        </w:p>
      </w:tc>
      <w:tc>
        <w:tcPr>
          <w:tcW w:w="3995" w:type="dxa"/>
        </w:tcPr>
        <w:sdt>
          <w:sdtPr>
            <w:rPr>
              <w:noProof/>
              <w:lang w:eastAsia="zh-CN"/>
            </w:rPr>
            <w:alias w:val="Klik op het pictogram rechts om het logo te vervangen"/>
            <w:tag w:val="Klik op het pictogram rechts om het logo te vervangen"/>
            <w:id w:val="556291960"/>
            <w:dataBinding w:prefixMappings="xmlns:ns0='http://schemas.microsoft.com/pics' " w:xpath="/ns0:mappings[1]/ns0:picture[1]" w:storeItemID="{47E18979-C756-43FD-9D2A-15203E6A502A}"/>
            <w:picture/>
          </w:sdtPr>
          <w:sdtEndPr/>
          <w:sdtContent>
            <w:p w14:paraId="21DF6C4E" w14:textId="77777777" w:rsidR="009254E1" w:rsidRDefault="009254E1">
              <w:pPr>
                <w:pStyle w:val="Koptekst"/>
              </w:pPr>
              <w:r>
                <w:rPr>
                  <w:noProof/>
                  <w:lang w:eastAsia="nl-NL"/>
                </w:rPr>
                <w:drawing>
                  <wp:inline distT="0" distB="0" distL="0" distR="0" wp14:anchorId="2DE35A27" wp14:editId="3ED2AB6A">
                    <wp:extent cx="1371164" cy="895350"/>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92847" cy="909509"/>
                            </a:xfrm>
                            <a:prstGeom prst="rect">
                              <a:avLst/>
                            </a:prstGeom>
                          </pic:spPr>
                        </pic:pic>
                      </a:graphicData>
                    </a:graphic>
                  </wp:inline>
                </w:drawing>
              </w:r>
            </w:p>
          </w:sdtContent>
        </w:sdt>
      </w:tc>
    </w:tr>
  </w:tbl>
  <w:p w14:paraId="32FE27EC" w14:textId="77777777" w:rsidR="009254E1" w:rsidRDefault="009254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765"/>
    <w:multiLevelType w:val="hybridMultilevel"/>
    <w:tmpl w:val="CAA22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8C636C"/>
    <w:multiLevelType w:val="hybridMultilevel"/>
    <w:tmpl w:val="FD4E1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3F5D46"/>
    <w:multiLevelType w:val="hybridMultilevel"/>
    <w:tmpl w:val="271CB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2255D"/>
    <w:multiLevelType w:val="hybridMultilevel"/>
    <w:tmpl w:val="597EB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7D2D11"/>
    <w:multiLevelType w:val="hybridMultilevel"/>
    <w:tmpl w:val="246A6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F51617"/>
    <w:multiLevelType w:val="hybridMultilevel"/>
    <w:tmpl w:val="6810A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6C4FFB"/>
    <w:multiLevelType w:val="hybridMultilevel"/>
    <w:tmpl w:val="0A70B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097"/>
    <w:rsid w:val="00024CBE"/>
    <w:rsid w:val="00030254"/>
    <w:rsid w:val="00035F8E"/>
    <w:rsid w:val="00052704"/>
    <w:rsid w:val="00064597"/>
    <w:rsid w:val="000662DF"/>
    <w:rsid w:val="00067D05"/>
    <w:rsid w:val="00080857"/>
    <w:rsid w:val="00081DE9"/>
    <w:rsid w:val="000A6F01"/>
    <w:rsid w:val="000B2B55"/>
    <w:rsid w:val="000B736E"/>
    <w:rsid w:val="000D6AA0"/>
    <w:rsid w:val="000D6E84"/>
    <w:rsid w:val="000E61AD"/>
    <w:rsid w:val="000F3890"/>
    <w:rsid w:val="001005F3"/>
    <w:rsid w:val="001079AD"/>
    <w:rsid w:val="0011479D"/>
    <w:rsid w:val="0014236E"/>
    <w:rsid w:val="001517B4"/>
    <w:rsid w:val="001531DF"/>
    <w:rsid w:val="00153A2F"/>
    <w:rsid w:val="00162F77"/>
    <w:rsid w:val="00165E9A"/>
    <w:rsid w:val="0017071E"/>
    <w:rsid w:val="00195441"/>
    <w:rsid w:val="001C6FF8"/>
    <w:rsid w:val="001D178A"/>
    <w:rsid w:val="001D1CC3"/>
    <w:rsid w:val="001F0DFF"/>
    <w:rsid w:val="001F3696"/>
    <w:rsid w:val="002077D1"/>
    <w:rsid w:val="002125E2"/>
    <w:rsid w:val="00233FC2"/>
    <w:rsid w:val="00246FE7"/>
    <w:rsid w:val="00255966"/>
    <w:rsid w:val="00264CD7"/>
    <w:rsid w:val="00277A1C"/>
    <w:rsid w:val="002A53E1"/>
    <w:rsid w:val="002B2D63"/>
    <w:rsid w:val="002C1A84"/>
    <w:rsid w:val="002D5C8C"/>
    <w:rsid w:val="002D6750"/>
    <w:rsid w:val="002E1E73"/>
    <w:rsid w:val="002E3270"/>
    <w:rsid w:val="002E7526"/>
    <w:rsid w:val="002F399C"/>
    <w:rsid w:val="00342685"/>
    <w:rsid w:val="003504E8"/>
    <w:rsid w:val="00360952"/>
    <w:rsid w:val="003705D8"/>
    <w:rsid w:val="00371159"/>
    <w:rsid w:val="003711FA"/>
    <w:rsid w:val="00385125"/>
    <w:rsid w:val="00390C27"/>
    <w:rsid w:val="00391B91"/>
    <w:rsid w:val="00397313"/>
    <w:rsid w:val="003A30BD"/>
    <w:rsid w:val="003B6713"/>
    <w:rsid w:val="003C5292"/>
    <w:rsid w:val="003C6DFD"/>
    <w:rsid w:val="003C7000"/>
    <w:rsid w:val="003D5C48"/>
    <w:rsid w:val="003E0185"/>
    <w:rsid w:val="003E63C1"/>
    <w:rsid w:val="00400859"/>
    <w:rsid w:val="00424DE2"/>
    <w:rsid w:val="0043015C"/>
    <w:rsid w:val="00450118"/>
    <w:rsid w:val="00454A9F"/>
    <w:rsid w:val="00460606"/>
    <w:rsid w:val="00466330"/>
    <w:rsid w:val="004668B1"/>
    <w:rsid w:val="004816BF"/>
    <w:rsid w:val="00491041"/>
    <w:rsid w:val="00491C45"/>
    <w:rsid w:val="004A7070"/>
    <w:rsid w:val="004B555A"/>
    <w:rsid w:val="004D79C7"/>
    <w:rsid w:val="004E7276"/>
    <w:rsid w:val="004F41E7"/>
    <w:rsid w:val="00504FD3"/>
    <w:rsid w:val="0050563C"/>
    <w:rsid w:val="005156FD"/>
    <w:rsid w:val="00516E22"/>
    <w:rsid w:val="00532CCB"/>
    <w:rsid w:val="00557084"/>
    <w:rsid w:val="0055791A"/>
    <w:rsid w:val="00565943"/>
    <w:rsid w:val="005668EB"/>
    <w:rsid w:val="00566C91"/>
    <w:rsid w:val="00570898"/>
    <w:rsid w:val="0058614E"/>
    <w:rsid w:val="005A71F9"/>
    <w:rsid w:val="005B2EE0"/>
    <w:rsid w:val="005C529C"/>
    <w:rsid w:val="005D0B7D"/>
    <w:rsid w:val="00604759"/>
    <w:rsid w:val="0061527A"/>
    <w:rsid w:val="006202C2"/>
    <w:rsid w:val="00625C61"/>
    <w:rsid w:val="006321A9"/>
    <w:rsid w:val="00636794"/>
    <w:rsid w:val="00645ABA"/>
    <w:rsid w:val="00667591"/>
    <w:rsid w:val="00681F1F"/>
    <w:rsid w:val="006B15AF"/>
    <w:rsid w:val="006D05BC"/>
    <w:rsid w:val="006E126E"/>
    <w:rsid w:val="0070498A"/>
    <w:rsid w:val="00720626"/>
    <w:rsid w:val="007232E4"/>
    <w:rsid w:val="00735102"/>
    <w:rsid w:val="00742F98"/>
    <w:rsid w:val="00743F14"/>
    <w:rsid w:val="00751C8A"/>
    <w:rsid w:val="0076266A"/>
    <w:rsid w:val="00781266"/>
    <w:rsid w:val="007A01D9"/>
    <w:rsid w:val="007A353C"/>
    <w:rsid w:val="007B2097"/>
    <w:rsid w:val="007B3E08"/>
    <w:rsid w:val="007D7D48"/>
    <w:rsid w:val="007E593A"/>
    <w:rsid w:val="007F0C84"/>
    <w:rsid w:val="00844C23"/>
    <w:rsid w:val="00852FC1"/>
    <w:rsid w:val="00854C87"/>
    <w:rsid w:val="00874206"/>
    <w:rsid w:val="00892E37"/>
    <w:rsid w:val="008A1CCC"/>
    <w:rsid w:val="008C10F6"/>
    <w:rsid w:val="008C2166"/>
    <w:rsid w:val="008F5D54"/>
    <w:rsid w:val="00902B34"/>
    <w:rsid w:val="009235C0"/>
    <w:rsid w:val="009254E1"/>
    <w:rsid w:val="00936145"/>
    <w:rsid w:val="00975843"/>
    <w:rsid w:val="00985FD3"/>
    <w:rsid w:val="009A0C37"/>
    <w:rsid w:val="009C2D55"/>
    <w:rsid w:val="009D0B5D"/>
    <w:rsid w:val="009E4B3F"/>
    <w:rsid w:val="009E6B56"/>
    <w:rsid w:val="009F393D"/>
    <w:rsid w:val="00A21B57"/>
    <w:rsid w:val="00A3021B"/>
    <w:rsid w:val="00A3694E"/>
    <w:rsid w:val="00A55D49"/>
    <w:rsid w:val="00A6448D"/>
    <w:rsid w:val="00A66246"/>
    <w:rsid w:val="00A6630E"/>
    <w:rsid w:val="00A7592F"/>
    <w:rsid w:val="00AA02AA"/>
    <w:rsid w:val="00AA1814"/>
    <w:rsid w:val="00AD6217"/>
    <w:rsid w:val="00AE750A"/>
    <w:rsid w:val="00AE7795"/>
    <w:rsid w:val="00B029DF"/>
    <w:rsid w:val="00B0681F"/>
    <w:rsid w:val="00B22044"/>
    <w:rsid w:val="00B41110"/>
    <w:rsid w:val="00B528B4"/>
    <w:rsid w:val="00B540AE"/>
    <w:rsid w:val="00B5650B"/>
    <w:rsid w:val="00B640F0"/>
    <w:rsid w:val="00B67AD7"/>
    <w:rsid w:val="00B77964"/>
    <w:rsid w:val="00B81945"/>
    <w:rsid w:val="00B87C81"/>
    <w:rsid w:val="00BA50F8"/>
    <w:rsid w:val="00BB00B4"/>
    <w:rsid w:val="00BB44DF"/>
    <w:rsid w:val="00BD1272"/>
    <w:rsid w:val="00BD58D4"/>
    <w:rsid w:val="00BF1A4C"/>
    <w:rsid w:val="00BF1C0A"/>
    <w:rsid w:val="00C02001"/>
    <w:rsid w:val="00C17360"/>
    <w:rsid w:val="00C204FB"/>
    <w:rsid w:val="00C44F51"/>
    <w:rsid w:val="00C65BA1"/>
    <w:rsid w:val="00C6741C"/>
    <w:rsid w:val="00C80DAB"/>
    <w:rsid w:val="00C83516"/>
    <w:rsid w:val="00C90114"/>
    <w:rsid w:val="00C94D8C"/>
    <w:rsid w:val="00C969D5"/>
    <w:rsid w:val="00CA02A7"/>
    <w:rsid w:val="00CC64FE"/>
    <w:rsid w:val="00CD16E0"/>
    <w:rsid w:val="00CD4C6C"/>
    <w:rsid w:val="00CF7F45"/>
    <w:rsid w:val="00D0675C"/>
    <w:rsid w:val="00D16F8F"/>
    <w:rsid w:val="00D2351D"/>
    <w:rsid w:val="00D25AAB"/>
    <w:rsid w:val="00D2680D"/>
    <w:rsid w:val="00D47461"/>
    <w:rsid w:val="00D60EF9"/>
    <w:rsid w:val="00D6542F"/>
    <w:rsid w:val="00D668CE"/>
    <w:rsid w:val="00D717DF"/>
    <w:rsid w:val="00D7388A"/>
    <w:rsid w:val="00D76DA0"/>
    <w:rsid w:val="00D93311"/>
    <w:rsid w:val="00DA3E57"/>
    <w:rsid w:val="00DA42AA"/>
    <w:rsid w:val="00DC1677"/>
    <w:rsid w:val="00DD03A0"/>
    <w:rsid w:val="00DD7F9B"/>
    <w:rsid w:val="00DE0847"/>
    <w:rsid w:val="00E16F43"/>
    <w:rsid w:val="00EB0BAD"/>
    <w:rsid w:val="00EB1F95"/>
    <w:rsid w:val="00EC5EC6"/>
    <w:rsid w:val="00ED0C94"/>
    <w:rsid w:val="00EF39EF"/>
    <w:rsid w:val="00F11320"/>
    <w:rsid w:val="00F25CF4"/>
    <w:rsid w:val="00F35122"/>
    <w:rsid w:val="00F460E7"/>
    <w:rsid w:val="00F57864"/>
    <w:rsid w:val="00F770C0"/>
    <w:rsid w:val="00F82AEA"/>
    <w:rsid w:val="00FB73D1"/>
    <w:rsid w:val="00FC1E06"/>
    <w:rsid w:val="00FC430E"/>
    <w:rsid w:val="00FC48FD"/>
    <w:rsid w:val="00FC704F"/>
    <w:rsid w:val="00FE5CD9"/>
    <w:rsid w:val="00FF3361"/>
    <w:rsid w:val="00FF55BB"/>
    <w:rsid w:val="00FF780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C6BD17"/>
  <w15:chartTrackingRefBased/>
  <w15:docId w15:val="{33FE6C42-9B84-4272-980A-69A45827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nl-NL" w:eastAsia="ru-RU"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kern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pPr>
      <w:tabs>
        <w:tab w:val="center" w:pos="4680"/>
        <w:tab w:val="right" w:pos="9360"/>
      </w:tabs>
      <w:jc w:val="right"/>
    </w:pPr>
  </w:style>
  <w:style w:type="character" w:customStyle="1" w:styleId="KoptekstChar">
    <w:name w:val="Koptekst Char"/>
    <w:basedOn w:val="Standaardalinea-lettertype"/>
    <w:link w:val="Koptekst"/>
    <w:uiPriority w:val="99"/>
    <w:rPr>
      <w:kern w:val="20"/>
    </w:rPr>
  </w:style>
  <w:style w:type="paragraph" w:styleId="Voettekst">
    <w:name w:val="footer"/>
    <w:basedOn w:val="Standaard"/>
    <w:link w:val="VoettekstChar"/>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VoettekstChar">
    <w:name w:val="Voettekst Char"/>
    <w:basedOn w:val="Standaardalinea-lettertype"/>
    <w:link w:val="Voettekst"/>
    <w:uiPriority w:val="99"/>
    <w:rPr>
      <w:kern w:val="20"/>
    </w:rPr>
  </w:style>
  <w:style w:type="paragraph" w:styleId="Geenafstand">
    <w:name w:val="No Spacing"/>
    <w:link w:val="GeenafstandChar"/>
    <w:uiPriority w:val="1"/>
    <w:qFormat/>
    <w:pPr>
      <w:spacing w:before="0" w:after="0"/>
    </w:pPr>
    <w:rPr>
      <w:szCs w:val="4"/>
    </w:rPr>
  </w:style>
  <w:style w:type="character" w:styleId="Zwaar">
    <w:name w:val="Strong"/>
    <w:basedOn w:val="Standaardalinea-lettertype"/>
    <w:uiPriority w:val="1"/>
    <w:unhideWhenUsed/>
    <w:qFormat/>
    <w:rPr>
      <w:b/>
      <w:bCs/>
      <w:lang w:val="nl-NL"/>
    </w:rPr>
  </w:style>
  <w:style w:type="character" w:customStyle="1" w:styleId="GeenafstandChar">
    <w:name w:val="Geen afstand Char"/>
    <w:basedOn w:val="Standaardalinea-lettertype"/>
    <w:link w:val="Geenafstand"/>
    <w:uiPriority w:val="1"/>
    <w:rPr>
      <w:szCs w:val="4"/>
    </w:rPr>
  </w:style>
  <w:style w:type="table" w:styleId="Tabelraster">
    <w:name w:val="Table Grid"/>
    <w:basedOn w:val="Standaardtabe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pPr>
      <w:spacing w:before="120" w:after="120"/>
    </w:pPr>
    <w:rPr>
      <w:rFonts w:asciiTheme="majorHAnsi" w:eastAsiaTheme="majorEastAsia" w:hAnsiTheme="majorHAnsi" w:cstheme="majorBidi"/>
      <w:caps/>
      <w:color w:val="FFFFFF" w:themeColor="background1"/>
      <w:kern w:val="28"/>
      <w:sz w:val="28"/>
      <w:szCs w:val="28"/>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FFFFFF" w:themeColor="background1"/>
      <w:kern w:val="28"/>
      <w:sz w:val="28"/>
      <w:szCs w:val="28"/>
    </w:rPr>
  </w:style>
  <w:style w:type="character" w:styleId="Tekstvantijdelijkeaanduiding">
    <w:name w:val="Placeholder Text"/>
    <w:basedOn w:val="Standaardalinea-lettertype"/>
    <w:uiPriority w:val="99"/>
    <w:semiHidden/>
    <w:rPr>
      <w:color w:val="808080"/>
    </w:rPr>
  </w:style>
  <w:style w:type="paragraph" w:styleId="Afsluiting">
    <w:name w:val="Closing"/>
    <w:basedOn w:val="Standaard"/>
    <w:link w:val="AfsluitingChar"/>
    <w:uiPriority w:val="99"/>
    <w:unhideWhenUsed/>
    <w:pPr>
      <w:spacing w:before="600" w:after="80"/>
    </w:pPr>
  </w:style>
  <w:style w:type="character" w:customStyle="1" w:styleId="AfsluitingChar">
    <w:name w:val="Afsluiting Char"/>
    <w:basedOn w:val="Standaardalinea-lettertype"/>
    <w:link w:val="Afsluiting"/>
    <w:uiPriority w:val="99"/>
    <w:rPr>
      <w:kern w:val="20"/>
    </w:rPr>
  </w:style>
  <w:style w:type="paragraph" w:customStyle="1" w:styleId="TabelKoptekst">
    <w:name w:val="Tabel Koptekst"/>
    <w:basedOn w:val="Standaard"/>
    <w:qFormat/>
    <w:rPr>
      <w:rFonts w:asciiTheme="majorHAnsi" w:hAnsiTheme="majorHAnsi" w:cstheme="majorBidi"/>
      <w:caps/>
      <w:color w:val="7E97AD" w:themeColor="accent1"/>
    </w:rPr>
  </w:style>
  <w:style w:type="table" w:customStyle="1" w:styleId="InvoiceTable">
    <w:name w:val="Invoice Table"/>
    <w:basedOn w:val="Standaardtabel"/>
    <w:uiPriority w:val="99"/>
    <w:pPr>
      <w:spacing w:before="80" w:after="80"/>
    </w:pPr>
    <w:tblPr>
      <w:tblBorders>
        <w:bottom w:val="single" w:sz="4" w:space="0" w:color="D9D9D9" w:themeColor="background1" w:themeShade="D9"/>
        <w:insideH w:val="single" w:sz="4" w:space="0" w:color="D9D9D9" w:themeColor="background1" w:themeShade="D9"/>
      </w:tblBorders>
    </w:tblPr>
    <w:tcPr>
      <w:vAlign w:val="center"/>
    </w:tcPr>
    <w:tblStylePr w:type="firstRow">
      <w:rPr>
        <w:rFonts w:asciiTheme="majorHAnsi" w:hAnsiTheme="majorHAnsi"/>
        <w:caps/>
        <w:smallCaps w:val="0"/>
        <w:color w:val="FFFFFF" w:themeColor="background1"/>
        <w:sz w:val="20"/>
      </w:rPr>
      <w:tblPr/>
      <w:tcPr>
        <w:shd w:val="clear" w:color="auto" w:fill="7E97AD" w:themeFill="accent1"/>
      </w:tcPr>
    </w:tblStylePr>
    <w:tblStylePr w:type="lastRow">
      <w:tblPr/>
      <w:tcPr>
        <w:tcBorders>
          <w:bottom w:val="single" w:sz="4" w:space="0" w:color="A6A6A6" w:themeColor="background1" w:themeShade="A6"/>
        </w:tcBorders>
      </w:tcPr>
    </w:tblStylePr>
  </w:style>
  <w:style w:type="paragraph" w:customStyle="1" w:styleId="koptekst0">
    <w:name w:val="koptekst"/>
    <w:basedOn w:val="Standaard"/>
    <w:link w:val="Tekensvoorkoptekst"/>
    <w:uiPriority w:val="99"/>
    <w:unhideWhenUsed/>
    <w:qFormat/>
    <w:rsid w:val="007B2097"/>
    <w:pPr>
      <w:spacing w:after="0"/>
    </w:pPr>
    <w:rPr>
      <w:lang w:eastAsia="nl-NL"/>
    </w:rPr>
  </w:style>
  <w:style w:type="character" w:customStyle="1" w:styleId="Tekensvoorkoptekst">
    <w:name w:val="Tekens voor koptekst"/>
    <w:basedOn w:val="Standaardalinea-lettertype"/>
    <w:link w:val="koptekst0"/>
    <w:uiPriority w:val="99"/>
    <w:rsid w:val="007B2097"/>
    <w:rPr>
      <w:kern w:val="20"/>
      <w:lang w:eastAsia="nl-NL"/>
    </w:rPr>
  </w:style>
  <w:style w:type="character" w:styleId="Hyperlink">
    <w:name w:val="Hyperlink"/>
    <w:basedOn w:val="Standaardalinea-lettertype"/>
    <w:uiPriority w:val="99"/>
    <w:unhideWhenUsed/>
    <w:rsid w:val="007B2097"/>
    <w:rPr>
      <w:color w:val="0563C1"/>
      <w:u w:val="single"/>
    </w:rPr>
  </w:style>
  <w:style w:type="character" w:styleId="Vermelding">
    <w:name w:val="Mention"/>
    <w:basedOn w:val="Standaardalinea-lettertype"/>
    <w:uiPriority w:val="99"/>
    <w:semiHidden/>
    <w:unhideWhenUsed/>
    <w:rsid w:val="0055791A"/>
    <w:rPr>
      <w:color w:val="2B579A"/>
      <w:shd w:val="clear" w:color="auto" w:fill="E6E6E6"/>
    </w:rPr>
  </w:style>
  <w:style w:type="paragraph" w:styleId="Ballontekst">
    <w:name w:val="Balloon Text"/>
    <w:basedOn w:val="Standaard"/>
    <w:link w:val="BallontekstChar"/>
    <w:uiPriority w:val="99"/>
    <w:semiHidden/>
    <w:unhideWhenUsed/>
    <w:rsid w:val="00153A2F"/>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3A2F"/>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misteredtraining.nl" TargetMode="External"/><Relationship Id="rId1" Type="http://schemas.openxmlformats.org/officeDocument/2006/relationships/hyperlink" Target="mailto:info@misteredtraining.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AppData\Roaming\Microsoft\Templates\Factuur%20(tijdloos).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</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CBB87D7D-49D6-40A8-A680-1E0D3A4F63C8}">
  <ds:schemaRefs>
    <ds:schemaRef ds:uri="http://schemas.microsoft.com/sharepoint/v3/contenttype/forms"/>
  </ds:schemaRefs>
</ds:datastoreItem>
</file>

<file path=customXml/itemProps3.xml><?xml version="1.0" encoding="utf-8"?>
<ds:datastoreItem xmlns:ds="http://schemas.openxmlformats.org/officeDocument/2006/customXml" ds:itemID="{20F63482-681A-4B19-BC4D-CCA982C9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Factuur (tijdloos).dotx</Template>
  <TotalTime>1</TotalTime>
  <Pages>3</Pages>
  <Words>823</Words>
  <Characters>4528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c:creator>
  <cp:keywords/>
  <cp:lastModifiedBy>Ed Rothfusz</cp:lastModifiedBy>
  <cp:revision>2</cp:revision>
  <cp:lastPrinted>2017-06-19T17:17:00Z</cp:lastPrinted>
  <dcterms:created xsi:type="dcterms:W3CDTF">2019-02-20T16:14:00Z</dcterms:created>
  <dcterms:modified xsi:type="dcterms:W3CDTF">2019-02-20T16:14:00Z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